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16FC" w14:textId="77777777" w:rsidR="000474ED" w:rsidRDefault="000474ED" w:rsidP="000474ED">
      <w:pPr>
        <w:spacing w:after="0" w:line="270" w:lineRule="atLeast"/>
        <w:rPr>
          <w:rFonts w:ascii="Verdana" w:eastAsia="Times New Roman" w:hAnsi="Verdana" w:cs="Times New Roman"/>
          <w:b/>
          <w:color w:val="000000"/>
          <w:sz w:val="24"/>
          <w:szCs w:val="24"/>
          <w:lang w:eastAsia="da-DK"/>
        </w:rPr>
      </w:pPr>
      <w:r>
        <w:rPr>
          <w:rFonts w:ascii="Verdana" w:eastAsia="Times New Roman" w:hAnsi="Verdana" w:cs="Times New Roman"/>
          <w:b/>
          <w:color w:val="000000"/>
          <w:sz w:val="24"/>
          <w:szCs w:val="24"/>
          <w:lang w:eastAsia="da-DK"/>
        </w:rPr>
        <w:t xml:space="preserve">Vejen til beskæftigelse går over Brande højskole. </w:t>
      </w:r>
    </w:p>
    <w:p w14:paraId="364966F2" w14:textId="77777777" w:rsidR="000474ED" w:rsidRDefault="000474ED" w:rsidP="000474ED">
      <w:pPr>
        <w:spacing w:after="0" w:line="270" w:lineRule="atLeast"/>
        <w:rPr>
          <w:rFonts w:ascii="Verdana" w:eastAsia="Times New Roman" w:hAnsi="Verdana" w:cs="Times New Roman"/>
          <w:b/>
          <w:color w:val="000000"/>
          <w:sz w:val="24"/>
          <w:szCs w:val="24"/>
          <w:lang w:eastAsia="da-DK"/>
        </w:rPr>
      </w:pPr>
    </w:p>
    <w:p w14:paraId="530ECEE3" w14:textId="6B1E2005" w:rsidR="009C090D" w:rsidRPr="00435DE3" w:rsidRDefault="008B356E" w:rsidP="009C090D">
      <w:pPr>
        <w:spacing w:after="0" w:line="270" w:lineRule="atLeast"/>
        <w:rPr>
          <w:rFonts w:ascii="Verdana" w:eastAsia="Times New Roman" w:hAnsi="Verdana" w:cs="Times New Roman"/>
          <w:color w:val="000000"/>
          <w:sz w:val="24"/>
          <w:szCs w:val="24"/>
          <w:lang w:eastAsia="da-DK"/>
        </w:rPr>
      </w:pPr>
      <w:r w:rsidRPr="00424808">
        <w:rPr>
          <w:rFonts w:ascii="Verdana" w:eastAsia="Times New Roman" w:hAnsi="Verdana" w:cs="Times New Roman"/>
          <w:i/>
          <w:color w:val="000000"/>
          <w:sz w:val="24"/>
          <w:szCs w:val="24"/>
          <w:lang w:eastAsia="da-DK"/>
        </w:rPr>
        <w:t>Særligt tilrettelagte erhvervsrettede forløb for flygtninge</w:t>
      </w:r>
      <w:r w:rsidRPr="00435DE3">
        <w:rPr>
          <w:rFonts w:ascii="Verdana" w:eastAsia="Times New Roman" w:hAnsi="Verdana" w:cs="Times New Roman"/>
          <w:color w:val="000000"/>
          <w:sz w:val="24"/>
          <w:szCs w:val="24"/>
          <w:lang w:eastAsia="da-DK"/>
        </w:rPr>
        <w:t>.</w:t>
      </w:r>
    </w:p>
    <w:p w14:paraId="2E2A5BBA" w14:textId="77777777" w:rsidR="000474ED" w:rsidRPr="00435DE3" w:rsidRDefault="000474ED" w:rsidP="009C090D">
      <w:pPr>
        <w:spacing w:after="0" w:line="270" w:lineRule="atLeast"/>
        <w:rPr>
          <w:rFonts w:ascii="Verdana" w:eastAsia="Times New Roman" w:hAnsi="Verdana" w:cs="Times New Roman"/>
          <w:color w:val="000000"/>
          <w:sz w:val="24"/>
          <w:szCs w:val="24"/>
          <w:lang w:eastAsia="da-DK"/>
        </w:rPr>
      </w:pPr>
    </w:p>
    <w:p w14:paraId="2A0DA964" w14:textId="45142D95" w:rsidR="000474ED" w:rsidRPr="00435DE3" w:rsidRDefault="000474ED" w:rsidP="009C090D">
      <w:pPr>
        <w:spacing w:after="0" w:line="270" w:lineRule="atLeast"/>
        <w:rPr>
          <w:rFonts w:ascii="Verdana" w:eastAsia="Times New Roman" w:hAnsi="Verdana" w:cs="Times New Roman"/>
          <w:color w:val="000000"/>
          <w:sz w:val="24"/>
          <w:szCs w:val="24"/>
          <w:lang w:eastAsia="da-DK"/>
        </w:rPr>
      </w:pPr>
      <w:r w:rsidRPr="00435DE3">
        <w:rPr>
          <w:rFonts w:ascii="Verdana" w:eastAsia="Times New Roman" w:hAnsi="Verdana" w:cs="Times New Roman"/>
          <w:color w:val="000000"/>
          <w:sz w:val="24"/>
          <w:szCs w:val="24"/>
          <w:lang w:eastAsia="da-DK"/>
        </w:rPr>
        <w:t>Flygtningen følger et tæt program for integration og beskæftigelse.</w:t>
      </w:r>
    </w:p>
    <w:p w14:paraId="6C5791F4" w14:textId="77777777" w:rsidR="00CC20FE" w:rsidRPr="00435DE3" w:rsidRDefault="00CC20FE" w:rsidP="009C090D">
      <w:pPr>
        <w:spacing w:after="0" w:line="270" w:lineRule="atLeast"/>
        <w:rPr>
          <w:rFonts w:ascii="Verdana" w:eastAsia="Times New Roman" w:hAnsi="Verdana" w:cs="Times New Roman"/>
          <w:color w:val="000000"/>
          <w:sz w:val="24"/>
          <w:szCs w:val="24"/>
          <w:lang w:eastAsia="da-DK"/>
        </w:rPr>
      </w:pPr>
    </w:p>
    <w:p w14:paraId="5B942BFA" w14:textId="73967F10" w:rsidR="00CC20FE" w:rsidRPr="00435DE3" w:rsidRDefault="00CC20FE" w:rsidP="009C090D">
      <w:pPr>
        <w:spacing w:after="0" w:line="270" w:lineRule="atLeast"/>
        <w:rPr>
          <w:rFonts w:ascii="Verdana" w:eastAsia="Times New Roman" w:hAnsi="Verdana" w:cs="Times New Roman"/>
          <w:color w:val="000000"/>
          <w:sz w:val="24"/>
          <w:szCs w:val="24"/>
          <w:lang w:eastAsia="da-DK"/>
        </w:rPr>
      </w:pPr>
      <w:r w:rsidRPr="00435DE3">
        <w:rPr>
          <w:rFonts w:ascii="Verdana" w:eastAsia="Times New Roman" w:hAnsi="Verdana" w:cs="Times New Roman"/>
          <w:color w:val="000000"/>
          <w:sz w:val="24"/>
          <w:szCs w:val="24"/>
          <w:lang w:eastAsia="da-DK"/>
        </w:rPr>
        <w:t>Beskæftigelsesmulighederne stiger for hver dag flygtningen er på Brande Højskolen.</w:t>
      </w:r>
    </w:p>
    <w:p w14:paraId="5801FA36" w14:textId="77777777" w:rsidR="00C53F0F" w:rsidRDefault="00C53F0F" w:rsidP="009C090D">
      <w:pPr>
        <w:spacing w:after="0" w:line="270" w:lineRule="atLeast"/>
        <w:rPr>
          <w:rFonts w:ascii="Verdana" w:eastAsia="Times New Roman" w:hAnsi="Verdana" w:cs="Times New Roman"/>
          <w:b/>
          <w:color w:val="000000"/>
          <w:sz w:val="24"/>
          <w:szCs w:val="24"/>
          <w:lang w:eastAsia="da-DK"/>
        </w:rPr>
      </w:pPr>
    </w:p>
    <w:p w14:paraId="66C189AD" w14:textId="77777777" w:rsidR="009C090D" w:rsidRPr="00F47D3B" w:rsidRDefault="009C090D"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Br</w:t>
      </w:r>
      <w:r w:rsidRPr="00F47D3B">
        <w:rPr>
          <w:rFonts w:ascii="Verdana" w:eastAsia="Times New Roman" w:hAnsi="Verdana" w:cs="Times New Roman"/>
          <w:color w:val="000000"/>
          <w:sz w:val="24"/>
          <w:szCs w:val="24"/>
          <w:lang w:eastAsia="da-DK"/>
        </w:rPr>
        <w:t xml:space="preserve">ande Højskole har årelang erfaring i integration af </w:t>
      </w:r>
    </w:p>
    <w:p w14:paraId="29CB8ED6" w14:textId="71FF824E" w:rsidR="009C090D" w:rsidRDefault="009C090D" w:rsidP="009C090D">
      <w:pPr>
        <w:spacing w:after="0" w:line="270" w:lineRule="atLeast"/>
        <w:ind w:left="-20"/>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2-sprogede i det danske samfund.</w:t>
      </w:r>
      <w:r>
        <w:rPr>
          <w:rFonts w:ascii="Verdana" w:eastAsia="Times New Roman" w:hAnsi="Verdana" w:cs="Times New Roman"/>
          <w:color w:val="000000"/>
          <w:sz w:val="24"/>
          <w:szCs w:val="24"/>
          <w:lang w:eastAsia="da-DK"/>
        </w:rPr>
        <w:t xml:space="preserve"> Vi har siden skolens start i 1993 lagt vægt på den erhvervsrettede </w:t>
      </w:r>
      <w:r w:rsidR="002327D6">
        <w:rPr>
          <w:rFonts w:ascii="Verdana" w:eastAsia="Times New Roman" w:hAnsi="Verdana" w:cs="Times New Roman"/>
          <w:color w:val="000000"/>
          <w:sz w:val="24"/>
          <w:szCs w:val="24"/>
          <w:lang w:eastAsia="da-DK"/>
        </w:rPr>
        <w:t xml:space="preserve">side af skolens </w:t>
      </w:r>
      <w:r w:rsidR="00435DE3">
        <w:rPr>
          <w:rFonts w:ascii="Verdana" w:eastAsia="Times New Roman" w:hAnsi="Verdana" w:cs="Times New Roman"/>
          <w:color w:val="000000"/>
          <w:sz w:val="24"/>
          <w:szCs w:val="24"/>
          <w:lang w:eastAsia="da-DK"/>
        </w:rPr>
        <w:t>virksomhed</w:t>
      </w:r>
      <w:r w:rsidR="002327D6">
        <w:rPr>
          <w:rFonts w:ascii="Verdana" w:eastAsia="Times New Roman" w:hAnsi="Verdana" w:cs="Times New Roman"/>
          <w:color w:val="000000"/>
          <w:sz w:val="24"/>
          <w:szCs w:val="24"/>
          <w:lang w:eastAsia="da-DK"/>
        </w:rPr>
        <w:t>.</w:t>
      </w:r>
    </w:p>
    <w:p w14:paraId="01336B2F" w14:textId="77777777" w:rsidR="009C090D" w:rsidRDefault="009C090D" w:rsidP="009C090D">
      <w:pPr>
        <w:spacing w:after="0" w:line="270" w:lineRule="atLeast"/>
        <w:ind w:left="-20"/>
        <w:rPr>
          <w:rFonts w:ascii="Verdana" w:eastAsia="Times New Roman" w:hAnsi="Verdana" w:cs="Times New Roman"/>
          <w:color w:val="000000"/>
          <w:sz w:val="24"/>
          <w:szCs w:val="24"/>
          <w:lang w:eastAsia="da-DK"/>
        </w:rPr>
      </w:pPr>
    </w:p>
    <w:p w14:paraId="4222930F" w14:textId="77777777" w:rsidR="00045A2D" w:rsidRDefault="006B7C0F"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Vi tilbyder flygtninge et særligt tilrettelagt erhvervsrettet forløb, som tager højde for alle de ting en flygtning skal kunne for med succes at kunne indgå på det danske arbejdsmarked: </w:t>
      </w:r>
    </w:p>
    <w:p w14:paraId="56806FFE" w14:textId="4CF69410" w:rsidR="006B7C0F" w:rsidRDefault="006B7C0F"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Fremmøde, teamarbejde, selvstændig stillingtagen, forandringsparathed, kendskab til danske adfærdsformer og sprogforståelse, viden om sprogets nuancer (Ironi og hurtige replikker), kendskab til arbejdspladser, </w:t>
      </w:r>
      <w:r w:rsidR="00045A2D">
        <w:rPr>
          <w:rFonts w:ascii="Verdana" w:eastAsia="Times New Roman" w:hAnsi="Verdana" w:cs="Times New Roman"/>
          <w:color w:val="000000"/>
          <w:sz w:val="24"/>
          <w:szCs w:val="24"/>
          <w:lang w:eastAsia="da-DK"/>
        </w:rPr>
        <w:t>job</w:t>
      </w:r>
      <w:r>
        <w:rPr>
          <w:rFonts w:ascii="Verdana" w:eastAsia="Times New Roman" w:hAnsi="Verdana" w:cs="Times New Roman"/>
          <w:color w:val="000000"/>
          <w:sz w:val="24"/>
          <w:szCs w:val="24"/>
          <w:lang w:eastAsia="da-DK"/>
        </w:rPr>
        <w:t>ansøgningspraksis etc.</w:t>
      </w:r>
    </w:p>
    <w:p w14:paraId="38FC4155" w14:textId="77777777" w:rsidR="006B7C0F" w:rsidRDefault="006B7C0F" w:rsidP="009C090D">
      <w:pPr>
        <w:spacing w:after="0" w:line="270" w:lineRule="atLeast"/>
        <w:ind w:left="-20"/>
        <w:rPr>
          <w:rFonts w:ascii="Verdana" w:eastAsia="Times New Roman" w:hAnsi="Verdana" w:cs="Times New Roman"/>
          <w:color w:val="000000"/>
          <w:sz w:val="24"/>
          <w:szCs w:val="24"/>
          <w:lang w:eastAsia="da-DK"/>
        </w:rPr>
      </w:pPr>
    </w:p>
    <w:p w14:paraId="6F383D09" w14:textId="7E46E1B9" w:rsidR="0065300C" w:rsidRDefault="0065300C"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Forløbet består dels af timer kun for flygtninge</w:t>
      </w:r>
      <w:r w:rsidR="001F3B77">
        <w:rPr>
          <w:rFonts w:ascii="Verdana" w:eastAsia="Times New Roman" w:hAnsi="Verdana" w:cs="Times New Roman"/>
          <w:color w:val="000000"/>
          <w:sz w:val="24"/>
          <w:szCs w:val="24"/>
          <w:lang w:eastAsia="da-DK"/>
        </w:rPr>
        <w:t>,</w:t>
      </w:r>
      <w:r>
        <w:rPr>
          <w:rFonts w:ascii="Verdana" w:eastAsia="Times New Roman" w:hAnsi="Verdana" w:cs="Times New Roman"/>
          <w:color w:val="000000"/>
          <w:sz w:val="24"/>
          <w:szCs w:val="24"/>
          <w:lang w:eastAsia="da-DK"/>
        </w:rPr>
        <w:t xml:space="preserve"> dels af timer, hvor flygtninge følger undervisning i for eksempel dansk og samfundsfag sammen med etnisk danske elever.</w:t>
      </w:r>
    </w:p>
    <w:p w14:paraId="025383FA" w14:textId="77777777" w:rsidR="009E16A6" w:rsidRDefault="009E16A6" w:rsidP="009C090D">
      <w:pPr>
        <w:spacing w:after="0" w:line="270" w:lineRule="atLeast"/>
        <w:ind w:left="-20"/>
        <w:rPr>
          <w:rFonts w:ascii="Verdana" w:eastAsia="Times New Roman" w:hAnsi="Verdana" w:cs="Times New Roman"/>
          <w:color w:val="000000"/>
          <w:sz w:val="24"/>
          <w:szCs w:val="24"/>
          <w:lang w:eastAsia="da-DK"/>
        </w:rPr>
      </w:pPr>
    </w:p>
    <w:p w14:paraId="58FAB681" w14:textId="607751BA" w:rsidR="009E16A6" w:rsidRDefault="00494C1D"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Flygtninge har mindst 10</w:t>
      </w:r>
      <w:r w:rsidR="009E16A6">
        <w:rPr>
          <w:rFonts w:ascii="Verdana" w:eastAsia="Times New Roman" w:hAnsi="Verdana" w:cs="Times New Roman"/>
          <w:color w:val="000000"/>
          <w:sz w:val="24"/>
          <w:szCs w:val="24"/>
          <w:lang w:eastAsia="da-DK"/>
        </w:rPr>
        <w:t xml:space="preserve"> timer om ugen som drejer sig om sprogforståelse og erhver</w:t>
      </w:r>
      <w:r w:rsidR="00B4781E">
        <w:rPr>
          <w:rFonts w:ascii="Verdana" w:eastAsia="Times New Roman" w:hAnsi="Verdana" w:cs="Times New Roman"/>
          <w:color w:val="000000"/>
          <w:sz w:val="24"/>
          <w:szCs w:val="24"/>
          <w:lang w:eastAsia="da-DK"/>
        </w:rPr>
        <w:t>v</w:t>
      </w:r>
      <w:r w:rsidR="009E16A6">
        <w:rPr>
          <w:rFonts w:ascii="Verdana" w:eastAsia="Times New Roman" w:hAnsi="Verdana" w:cs="Times New Roman"/>
          <w:color w:val="000000"/>
          <w:sz w:val="24"/>
          <w:szCs w:val="24"/>
          <w:lang w:eastAsia="da-DK"/>
        </w:rPr>
        <w:t>slære.</w:t>
      </w:r>
    </w:p>
    <w:p w14:paraId="66F3A4CB" w14:textId="77777777" w:rsidR="0065300C" w:rsidRDefault="0065300C" w:rsidP="009C090D">
      <w:pPr>
        <w:spacing w:after="0" w:line="270" w:lineRule="atLeast"/>
        <w:ind w:left="-20"/>
        <w:rPr>
          <w:rFonts w:ascii="Verdana" w:eastAsia="Times New Roman" w:hAnsi="Verdana" w:cs="Times New Roman"/>
          <w:color w:val="000000"/>
          <w:sz w:val="24"/>
          <w:szCs w:val="24"/>
          <w:lang w:eastAsia="da-DK"/>
        </w:rPr>
      </w:pPr>
    </w:p>
    <w:p w14:paraId="2CA38978" w14:textId="2CD0F4EE" w:rsidR="009C090D" w:rsidRDefault="001F0E0A"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Brande Højskole </w:t>
      </w:r>
      <w:r w:rsidR="009C090D">
        <w:rPr>
          <w:rFonts w:ascii="Verdana" w:eastAsia="Times New Roman" w:hAnsi="Verdana" w:cs="Times New Roman"/>
          <w:color w:val="000000"/>
          <w:sz w:val="24"/>
          <w:szCs w:val="24"/>
          <w:lang w:eastAsia="da-DK"/>
        </w:rPr>
        <w:t>har tæt kontakt til det lokale erhvervsliv både butikssektoren, entreprenørvirksomheder, håndværksmestre og de store koncerner i området f.eks. Siemens Wind Power m. fl.</w:t>
      </w:r>
    </w:p>
    <w:p w14:paraId="18DD9E8F" w14:textId="4517E780" w:rsidR="009C090D" w:rsidRDefault="00E31EF2"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På hvert ophold</w:t>
      </w:r>
      <w:r w:rsidR="009C090D">
        <w:rPr>
          <w:rFonts w:ascii="Verdana" w:eastAsia="Times New Roman" w:hAnsi="Verdana" w:cs="Times New Roman"/>
          <w:color w:val="000000"/>
          <w:sz w:val="24"/>
          <w:szCs w:val="24"/>
          <w:lang w:eastAsia="da-DK"/>
        </w:rPr>
        <w:t xml:space="preserve"> får </w:t>
      </w:r>
      <w:r>
        <w:rPr>
          <w:rFonts w:ascii="Verdana" w:eastAsia="Times New Roman" w:hAnsi="Verdana" w:cs="Times New Roman"/>
          <w:color w:val="000000"/>
          <w:sz w:val="24"/>
          <w:szCs w:val="24"/>
          <w:lang w:eastAsia="da-DK"/>
        </w:rPr>
        <w:t xml:space="preserve">vi </w:t>
      </w:r>
      <w:r w:rsidR="009C090D">
        <w:rPr>
          <w:rFonts w:ascii="Verdana" w:eastAsia="Times New Roman" w:hAnsi="Verdana" w:cs="Times New Roman"/>
          <w:color w:val="000000"/>
          <w:sz w:val="24"/>
          <w:szCs w:val="24"/>
          <w:lang w:eastAsia="da-DK"/>
        </w:rPr>
        <w:t xml:space="preserve">besøg fra virksomhederne af ledende ansatte, der kan fortælle om, hvad virksomheden kræver af sine ansatte, hvilke love og regler, der gælder for en arbejdsplads i Danmark, </w:t>
      </w:r>
      <w:r w:rsidR="0057086F">
        <w:rPr>
          <w:rFonts w:ascii="Verdana" w:eastAsia="Times New Roman" w:hAnsi="Verdana" w:cs="Times New Roman"/>
          <w:color w:val="000000"/>
          <w:sz w:val="24"/>
          <w:szCs w:val="24"/>
          <w:lang w:eastAsia="da-DK"/>
        </w:rPr>
        <w:t xml:space="preserve">hvilke kollegiale forhold, der skal tilgodeses af den enkelte </w:t>
      </w:r>
      <w:r w:rsidR="001F0E0A">
        <w:rPr>
          <w:rFonts w:ascii="Verdana" w:eastAsia="Times New Roman" w:hAnsi="Verdana" w:cs="Times New Roman"/>
          <w:color w:val="000000"/>
          <w:sz w:val="24"/>
          <w:szCs w:val="24"/>
          <w:lang w:eastAsia="da-DK"/>
        </w:rPr>
        <w:t xml:space="preserve">flygtning </w:t>
      </w:r>
      <w:r w:rsidR="0057086F">
        <w:rPr>
          <w:rFonts w:ascii="Verdana" w:eastAsia="Times New Roman" w:hAnsi="Verdana" w:cs="Times New Roman"/>
          <w:color w:val="000000"/>
          <w:sz w:val="24"/>
          <w:szCs w:val="24"/>
          <w:lang w:eastAsia="da-DK"/>
        </w:rPr>
        <w:t xml:space="preserve">for at </w:t>
      </w:r>
      <w:r w:rsidR="001F0E0A">
        <w:rPr>
          <w:rFonts w:ascii="Verdana" w:eastAsia="Times New Roman" w:hAnsi="Verdana" w:cs="Times New Roman"/>
          <w:color w:val="000000"/>
          <w:sz w:val="24"/>
          <w:szCs w:val="24"/>
          <w:lang w:eastAsia="da-DK"/>
        </w:rPr>
        <w:t>vedkommende</w:t>
      </w:r>
      <w:r w:rsidR="0057086F">
        <w:rPr>
          <w:rFonts w:ascii="Verdana" w:eastAsia="Times New Roman" w:hAnsi="Verdana" w:cs="Times New Roman"/>
          <w:color w:val="000000"/>
          <w:sz w:val="24"/>
          <w:szCs w:val="24"/>
          <w:lang w:eastAsia="da-DK"/>
        </w:rPr>
        <w:t xml:space="preserve"> skal kunne fastholde sin ansættelse og udvikle sig i jobbet</w:t>
      </w:r>
      <w:r w:rsidR="000B16CB">
        <w:rPr>
          <w:rFonts w:ascii="Verdana" w:eastAsia="Times New Roman" w:hAnsi="Verdana" w:cs="Times New Roman"/>
          <w:color w:val="000000"/>
          <w:sz w:val="24"/>
          <w:szCs w:val="24"/>
          <w:lang w:eastAsia="da-DK"/>
        </w:rPr>
        <w:t xml:space="preserve"> og i medarbejderteamet</w:t>
      </w:r>
      <w:r w:rsidR="0057086F">
        <w:rPr>
          <w:rFonts w:ascii="Verdana" w:eastAsia="Times New Roman" w:hAnsi="Verdana" w:cs="Times New Roman"/>
          <w:color w:val="000000"/>
          <w:sz w:val="24"/>
          <w:szCs w:val="24"/>
          <w:lang w:eastAsia="da-DK"/>
        </w:rPr>
        <w:t>.</w:t>
      </w:r>
      <w:r w:rsidR="009C090D">
        <w:rPr>
          <w:rFonts w:ascii="Verdana" w:eastAsia="Times New Roman" w:hAnsi="Verdana" w:cs="Times New Roman"/>
          <w:color w:val="000000"/>
          <w:sz w:val="24"/>
          <w:szCs w:val="24"/>
          <w:lang w:eastAsia="da-DK"/>
        </w:rPr>
        <w:t xml:space="preserve"> </w:t>
      </w:r>
    </w:p>
    <w:p w14:paraId="4118FD9B" w14:textId="76C5F08F" w:rsidR="00E31EF2" w:rsidRDefault="00E31EF2"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Vi kan også tage på virksomhedsbesøg i Brande eller opland.</w:t>
      </w:r>
    </w:p>
    <w:p w14:paraId="09188A63" w14:textId="77777777" w:rsidR="009C090D" w:rsidRDefault="009C090D" w:rsidP="009C090D">
      <w:pPr>
        <w:spacing w:after="0" w:line="270" w:lineRule="atLeast"/>
        <w:ind w:left="-20"/>
        <w:rPr>
          <w:rFonts w:ascii="Verdana" w:eastAsia="Times New Roman" w:hAnsi="Verdana" w:cs="Times New Roman"/>
          <w:color w:val="000000"/>
          <w:sz w:val="24"/>
          <w:szCs w:val="24"/>
          <w:lang w:eastAsia="da-DK"/>
        </w:rPr>
      </w:pPr>
    </w:p>
    <w:p w14:paraId="09DD01AD" w14:textId="53527C23" w:rsidR="00CC20FE" w:rsidRPr="00CC20FE" w:rsidRDefault="00CC20FE" w:rsidP="00CC20FE">
      <w:pPr>
        <w:spacing w:after="0" w:line="270" w:lineRule="atLeast"/>
        <w:rPr>
          <w:rFonts w:ascii="Verdana" w:eastAsia="Times New Roman" w:hAnsi="Verdana" w:cs="Times New Roman"/>
          <w:b/>
          <w:color w:val="000000"/>
          <w:sz w:val="24"/>
          <w:szCs w:val="24"/>
          <w:lang w:eastAsia="da-DK"/>
        </w:rPr>
      </w:pPr>
      <w:r>
        <w:rPr>
          <w:rFonts w:ascii="Verdana" w:eastAsia="Times New Roman" w:hAnsi="Verdana" w:cs="Times New Roman"/>
          <w:b/>
          <w:color w:val="000000"/>
          <w:sz w:val="24"/>
          <w:szCs w:val="24"/>
          <w:lang w:eastAsia="da-DK"/>
        </w:rPr>
        <w:t>Brande Højskoles målrettede og effek</w:t>
      </w:r>
      <w:r w:rsidR="00CA3448">
        <w:rPr>
          <w:rFonts w:ascii="Verdana" w:eastAsia="Times New Roman" w:hAnsi="Verdana" w:cs="Times New Roman"/>
          <w:b/>
          <w:color w:val="000000"/>
          <w:sz w:val="24"/>
          <w:szCs w:val="24"/>
          <w:lang w:eastAsia="da-DK"/>
        </w:rPr>
        <w:t>tfulde flygtningeforløb.</w:t>
      </w:r>
      <w:r>
        <w:rPr>
          <w:rFonts w:ascii="Verdana" w:eastAsia="Times New Roman" w:hAnsi="Verdana" w:cs="Times New Roman"/>
          <w:b/>
          <w:color w:val="000000"/>
          <w:sz w:val="24"/>
          <w:szCs w:val="24"/>
          <w:lang w:eastAsia="da-DK"/>
        </w:rPr>
        <w:t xml:space="preserve"> </w:t>
      </w:r>
    </w:p>
    <w:p w14:paraId="1B5D0DE9" w14:textId="77777777" w:rsidR="00805C1D" w:rsidRDefault="009C090D" w:rsidP="009C090D">
      <w:pPr>
        <w:spacing w:after="0" w:line="270" w:lineRule="atLeast"/>
        <w:ind w:left="-20"/>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Brande Højskole har </w:t>
      </w:r>
      <w:r>
        <w:rPr>
          <w:rFonts w:ascii="Verdana" w:eastAsia="Times New Roman" w:hAnsi="Verdana" w:cs="Times New Roman"/>
          <w:color w:val="000000"/>
          <w:sz w:val="24"/>
          <w:szCs w:val="24"/>
          <w:lang w:eastAsia="da-DK"/>
        </w:rPr>
        <w:t xml:space="preserve">gennem mange år udviklet på at </w:t>
      </w:r>
      <w:r w:rsidR="00E32E50">
        <w:rPr>
          <w:rFonts w:ascii="Verdana" w:eastAsia="Times New Roman" w:hAnsi="Verdana" w:cs="Times New Roman"/>
          <w:color w:val="000000"/>
          <w:sz w:val="24"/>
          <w:szCs w:val="24"/>
          <w:lang w:eastAsia="da-DK"/>
        </w:rPr>
        <w:t xml:space="preserve">sikre de </w:t>
      </w:r>
      <w:r>
        <w:rPr>
          <w:rFonts w:ascii="Verdana" w:eastAsia="Times New Roman" w:hAnsi="Verdana" w:cs="Times New Roman"/>
          <w:color w:val="000000"/>
          <w:sz w:val="24"/>
          <w:szCs w:val="24"/>
          <w:lang w:eastAsia="da-DK"/>
        </w:rPr>
        <w:t xml:space="preserve">unge </w:t>
      </w:r>
      <w:r w:rsidR="00130B91">
        <w:rPr>
          <w:rFonts w:ascii="Verdana" w:eastAsia="Times New Roman" w:hAnsi="Verdana" w:cs="Times New Roman"/>
          <w:color w:val="000000"/>
          <w:sz w:val="24"/>
          <w:szCs w:val="24"/>
          <w:lang w:eastAsia="da-DK"/>
        </w:rPr>
        <w:t>flygtninge</w:t>
      </w:r>
      <w:r>
        <w:rPr>
          <w:rFonts w:ascii="Verdana" w:eastAsia="Times New Roman" w:hAnsi="Verdana" w:cs="Times New Roman"/>
          <w:color w:val="000000"/>
          <w:sz w:val="24"/>
          <w:szCs w:val="24"/>
          <w:lang w:eastAsia="da-DK"/>
        </w:rPr>
        <w:t xml:space="preserve"> </w:t>
      </w:r>
      <w:r w:rsidR="00E32E50">
        <w:rPr>
          <w:rFonts w:ascii="Verdana" w:eastAsia="Times New Roman" w:hAnsi="Verdana" w:cs="Times New Roman"/>
          <w:color w:val="000000"/>
          <w:sz w:val="24"/>
          <w:szCs w:val="24"/>
          <w:lang w:eastAsia="da-DK"/>
        </w:rPr>
        <w:t>gode</w:t>
      </w:r>
      <w:r>
        <w:rPr>
          <w:rFonts w:ascii="Verdana" w:eastAsia="Times New Roman" w:hAnsi="Verdana" w:cs="Times New Roman"/>
          <w:color w:val="000000"/>
          <w:sz w:val="24"/>
          <w:szCs w:val="24"/>
          <w:lang w:eastAsia="da-DK"/>
        </w:rPr>
        <w:t xml:space="preserve"> karakterer, når de tager danskprøve 1 og 2. </w:t>
      </w:r>
    </w:p>
    <w:p w14:paraId="0D81BD2A" w14:textId="36CE05A3" w:rsidR="009C090D" w:rsidRPr="00F47D3B" w:rsidRDefault="009C090D" w:rsidP="009C090D">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 xml:space="preserve">Brande Højskole fører eleverne frem til danskprøve 1 og 2, som afvikles på </w:t>
      </w:r>
      <w:r w:rsidR="00805C1D">
        <w:rPr>
          <w:rFonts w:ascii="Verdana" w:eastAsia="Times New Roman" w:hAnsi="Verdana" w:cs="Times New Roman"/>
          <w:color w:val="000000"/>
          <w:sz w:val="24"/>
          <w:szCs w:val="24"/>
          <w:lang w:eastAsia="da-DK"/>
        </w:rPr>
        <w:t>et sprogcente</w:t>
      </w:r>
      <w:r>
        <w:rPr>
          <w:rFonts w:ascii="Verdana" w:eastAsia="Times New Roman" w:hAnsi="Verdana" w:cs="Times New Roman"/>
          <w:color w:val="000000"/>
          <w:sz w:val="24"/>
          <w:szCs w:val="24"/>
          <w:lang w:eastAsia="da-DK"/>
        </w:rPr>
        <w:t xml:space="preserve">r i skolens opland. </w:t>
      </w:r>
      <w:r w:rsidR="00C71DDC">
        <w:rPr>
          <w:rFonts w:ascii="Verdana" w:eastAsia="Times New Roman" w:hAnsi="Verdana" w:cs="Times New Roman"/>
          <w:color w:val="000000"/>
          <w:sz w:val="24"/>
          <w:szCs w:val="24"/>
          <w:lang w:eastAsia="da-DK"/>
        </w:rPr>
        <w:t xml:space="preserve">Vores tætte kontakt til </w:t>
      </w:r>
      <w:r w:rsidR="00975F88">
        <w:rPr>
          <w:rFonts w:ascii="Verdana" w:eastAsia="Times New Roman" w:hAnsi="Verdana" w:cs="Times New Roman"/>
          <w:color w:val="000000"/>
          <w:sz w:val="24"/>
          <w:szCs w:val="24"/>
          <w:lang w:eastAsia="da-DK"/>
        </w:rPr>
        <w:t>sprogcentret</w:t>
      </w:r>
      <w:r w:rsidR="00C71DDC">
        <w:rPr>
          <w:rFonts w:ascii="Verdana" w:eastAsia="Times New Roman" w:hAnsi="Verdana" w:cs="Times New Roman"/>
          <w:color w:val="000000"/>
          <w:sz w:val="24"/>
          <w:szCs w:val="24"/>
          <w:lang w:eastAsia="da-DK"/>
        </w:rPr>
        <w:t xml:space="preserve"> gør</w:t>
      </w:r>
      <w:r w:rsidR="0090782E">
        <w:rPr>
          <w:rFonts w:ascii="Verdana" w:eastAsia="Times New Roman" w:hAnsi="Verdana" w:cs="Times New Roman"/>
          <w:color w:val="000000"/>
          <w:sz w:val="24"/>
          <w:szCs w:val="24"/>
          <w:lang w:eastAsia="da-DK"/>
        </w:rPr>
        <w:t xml:space="preserve">, at vi </w:t>
      </w:r>
      <w:r w:rsidR="00C71DDC">
        <w:rPr>
          <w:rFonts w:ascii="Verdana" w:eastAsia="Times New Roman" w:hAnsi="Verdana" w:cs="Times New Roman"/>
          <w:color w:val="000000"/>
          <w:sz w:val="24"/>
          <w:szCs w:val="24"/>
          <w:lang w:eastAsia="da-DK"/>
        </w:rPr>
        <w:t>klæde</w:t>
      </w:r>
      <w:r w:rsidR="0090782E">
        <w:rPr>
          <w:rFonts w:ascii="Verdana" w:eastAsia="Times New Roman" w:hAnsi="Verdana" w:cs="Times New Roman"/>
          <w:color w:val="000000"/>
          <w:sz w:val="24"/>
          <w:szCs w:val="24"/>
          <w:lang w:eastAsia="da-DK"/>
        </w:rPr>
        <w:t>r de unge flygtninge</w:t>
      </w:r>
      <w:r w:rsidR="007049A7">
        <w:rPr>
          <w:rFonts w:ascii="Verdana" w:eastAsia="Times New Roman" w:hAnsi="Verdana" w:cs="Times New Roman"/>
          <w:color w:val="000000"/>
          <w:sz w:val="24"/>
          <w:szCs w:val="24"/>
          <w:lang w:eastAsia="da-DK"/>
        </w:rPr>
        <w:t xml:space="preserve"> på til at bestå</w:t>
      </w:r>
      <w:r w:rsidR="00C71DDC">
        <w:rPr>
          <w:rFonts w:ascii="Verdana" w:eastAsia="Times New Roman" w:hAnsi="Verdana" w:cs="Times New Roman"/>
          <w:color w:val="000000"/>
          <w:sz w:val="24"/>
          <w:szCs w:val="24"/>
          <w:lang w:eastAsia="da-DK"/>
        </w:rPr>
        <w:t xml:space="preserve"> de danskprøver, der skal til.</w:t>
      </w:r>
      <w:r w:rsidR="00B2498C">
        <w:rPr>
          <w:rFonts w:ascii="Verdana" w:eastAsia="Times New Roman" w:hAnsi="Verdana" w:cs="Times New Roman"/>
          <w:color w:val="000000"/>
          <w:sz w:val="24"/>
          <w:szCs w:val="24"/>
          <w:lang w:eastAsia="da-DK"/>
        </w:rPr>
        <w:t xml:space="preserve"> Og med </w:t>
      </w:r>
      <w:r w:rsidR="009C74EC">
        <w:rPr>
          <w:rFonts w:ascii="Verdana" w:eastAsia="Times New Roman" w:hAnsi="Verdana" w:cs="Times New Roman"/>
          <w:color w:val="000000"/>
          <w:sz w:val="24"/>
          <w:szCs w:val="24"/>
          <w:lang w:eastAsia="da-DK"/>
        </w:rPr>
        <w:t>gode</w:t>
      </w:r>
      <w:r w:rsidR="00B2498C">
        <w:rPr>
          <w:rFonts w:ascii="Verdana" w:eastAsia="Times New Roman" w:hAnsi="Verdana" w:cs="Times New Roman"/>
          <w:color w:val="000000"/>
          <w:sz w:val="24"/>
          <w:szCs w:val="24"/>
          <w:lang w:eastAsia="da-DK"/>
        </w:rPr>
        <w:t xml:space="preserve"> karakterer.</w:t>
      </w:r>
    </w:p>
    <w:p w14:paraId="4542B123" w14:textId="77777777" w:rsidR="009C090D" w:rsidRPr="00F47D3B"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2A9268BD" w14:textId="41083B27" w:rsidR="009C090D" w:rsidRDefault="00EF1746" w:rsidP="009C090D">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lastRenderedPageBreak/>
        <w:t xml:space="preserve">Udover danskhold, hvor </w:t>
      </w:r>
      <w:r w:rsidR="00130B91">
        <w:rPr>
          <w:rFonts w:ascii="Verdana" w:eastAsia="Times New Roman" w:hAnsi="Verdana" w:cs="Times New Roman"/>
          <w:color w:val="000000"/>
          <w:sz w:val="24"/>
          <w:szCs w:val="24"/>
          <w:lang w:eastAsia="da-DK"/>
        </w:rPr>
        <w:t xml:space="preserve">flygtningene </w:t>
      </w:r>
      <w:r w:rsidR="009C090D">
        <w:rPr>
          <w:rFonts w:ascii="Verdana" w:eastAsia="Times New Roman" w:hAnsi="Verdana" w:cs="Times New Roman"/>
          <w:color w:val="000000"/>
          <w:sz w:val="24"/>
          <w:szCs w:val="24"/>
          <w:lang w:eastAsia="da-DK"/>
        </w:rPr>
        <w:t>indgår på lige fod med de etnisk danske elever,</w:t>
      </w:r>
      <w:r w:rsidR="009C090D" w:rsidRPr="00F47D3B">
        <w:rPr>
          <w:rFonts w:ascii="Verdana" w:eastAsia="Times New Roman" w:hAnsi="Verdana" w:cs="Times New Roman"/>
          <w:color w:val="000000"/>
          <w:sz w:val="24"/>
          <w:szCs w:val="24"/>
          <w:lang w:eastAsia="da-DK"/>
        </w:rPr>
        <w:t xml:space="preserve"> kører </w:t>
      </w:r>
      <w:r w:rsidR="009C090D">
        <w:rPr>
          <w:rFonts w:ascii="Verdana" w:eastAsia="Times New Roman" w:hAnsi="Verdana" w:cs="Times New Roman"/>
          <w:color w:val="000000"/>
          <w:sz w:val="24"/>
          <w:szCs w:val="24"/>
          <w:lang w:eastAsia="da-DK"/>
        </w:rPr>
        <w:t xml:space="preserve">vi </w:t>
      </w:r>
      <w:r w:rsidR="009C090D" w:rsidRPr="00F47D3B">
        <w:rPr>
          <w:rFonts w:ascii="Verdana" w:eastAsia="Times New Roman" w:hAnsi="Verdana" w:cs="Times New Roman"/>
          <w:color w:val="000000"/>
          <w:sz w:val="24"/>
          <w:szCs w:val="24"/>
          <w:lang w:eastAsia="da-DK"/>
        </w:rPr>
        <w:t xml:space="preserve">hold specielt for </w:t>
      </w:r>
      <w:r>
        <w:rPr>
          <w:rFonts w:ascii="Verdana" w:eastAsia="Times New Roman" w:hAnsi="Verdana" w:cs="Times New Roman"/>
          <w:color w:val="000000"/>
          <w:sz w:val="24"/>
          <w:szCs w:val="24"/>
          <w:lang w:eastAsia="da-DK"/>
        </w:rPr>
        <w:t>flygtninge</w:t>
      </w:r>
      <w:r w:rsidR="009C090D" w:rsidRPr="00F47D3B">
        <w:rPr>
          <w:rFonts w:ascii="Verdana" w:eastAsia="Times New Roman" w:hAnsi="Verdana" w:cs="Times New Roman"/>
          <w:color w:val="000000"/>
          <w:sz w:val="24"/>
          <w:szCs w:val="24"/>
          <w:lang w:eastAsia="da-DK"/>
        </w:rPr>
        <w:t>, hvor vi tager udgangspunkt dér, hvor skoen trykker: Udtale, adfærd og mod til at spørge.</w:t>
      </w:r>
      <w:r w:rsidR="004B63EA">
        <w:rPr>
          <w:rFonts w:ascii="Verdana" w:eastAsia="Times New Roman" w:hAnsi="Verdana" w:cs="Times New Roman"/>
          <w:color w:val="000000"/>
          <w:sz w:val="24"/>
          <w:szCs w:val="24"/>
          <w:lang w:eastAsia="da-DK"/>
        </w:rPr>
        <w:t xml:space="preserve"> Eksamenstræning</w:t>
      </w:r>
      <w:r w:rsidR="0090782E">
        <w:rPr>
          <w:rFonts w:ascii="Verdana" w:eastAsia="Times New Roman" w:hAnsi="Verdana" w:cs="Times New Roman"/>
          <w:color w:val="000000"/>
          <w:sz w:val="24"/>
          <w:szCs w:val="24"/>
          <w:lang w:eastAsia="da-DK"/>
        </w:rPr>
        <w:t>, disciplin og selvforvaltning.</w:t>
      </w:r>
    </w:p>
    <w:p w14:paraId="3AE5627A" w14:textId="77777777" w:rsidR="0090782E" w:rsidRDefault="0090782E" w:rsidP="009C090D">
      <w:pPr>
        <w:spacing w:after="0" w:line="270" w:lineRule="atLeast"/>
        <w:rPr>
          <w:rFonts w:ascii="Verdana" w:eastAsia="Times New Roman" w:hAnsi="Verdana" w:cs="Times New Roman"/>
          <w:color w:val="000000"/>
          <w:sz w:val="24"/>
          <w:szCs w:val="24"/>
          <w:lang w:eastAsia="da-DK"/>
        </w:rPr>
      </w:pPr>
    </w:p>
    <w:p w14:paraId="1A7E2BB1" w14:textId="755EF240" w:rsidR="006B7C0F" w:rsidRDefault="0090782E" w:rsidP="009C090D">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Hertil kommer obligatorisk samfundsfag</w:t>
      </w:r>
      <w:r w:rsidR="00D45633">
        <w:rPr>
          <w:rFonts w:ascii="Verdana" w:eastAsia="Times New Roman" w:hAnsi="Verdana" w:cs="Times New Roman"/>
          <w:color w:val="000000"/>
          <w:sz w:val="24"/>
          <w:szCs w:val="24"/>
          <w:lang w:eastAsia="da-DK"/>
        </w:rPr>
        <w:t>, artikulation</w:t>
      </w:r>
      <w:r>
        <w:rPr>
          <w:rFonts w:ascii="Verdana" w:eastAsia="Times New Roman" w:hAnsi="Verdana" w:cs="Times New Roman"/>
          <w:color w:val="000000"/>
          <w:sz w:val="24"/>
          <w:szCs w:val="24"/>
          <w:lang w:eastAsia="da-DK"/>
        </w:rPr>
        <w:t xml:space="preserve"> m.v.</w:t>
      </w:r>
    </w:p>
    <w:p w14:paraId="18BB1728" w14:textId="5B77FF08" w:rsidR="007049A7" w:rsidRPr="00F47D3B" w:rsidRDefault="001F3B77" w:rsidP="009C090D">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Fag</w:t>
      </w:r>
      <w:r w:rsidR="007049A7">
        <w:rPr>
          <w:rFonts w:ascii="Verdana" w:eastAsia="Times New Roman" w:hAnsi="Verdana" w:cs="Times New Roman"/>
          <w:color w:val="000000"/>
          <w:sz w:val="24"/>
          <w:szCs w:val="24"/>
          <w:lang w:eastAsia="da-DK"/>
        </w:rPr>
        <w:t xml:space="preserve"> om </w:t>
      </w:r>
      <w:r w:rsidR="00F47BEF">
        <w:rPr>
          <w:rFonts w:ascii="Verdana" w:eastAsia="Times New Roman" w:hAnsi="Verdana" w:cs="Times New Roman"/>
          <w:color w:val="000000"/>
          <w:sz w:val="24"/>
          <w:szCs w:val="24"/>
          <w:lang w:eastAsia="da-DK"/>
        </w:rPr>
        <w:t xml:space="preserve">det danske </w:t>
      </w:r>
      <w:r w:rsidR="007049A7">
        <w:rPr>
          <w:rFonts w:ascii="Verdana" w:eastAsia="Times New Roman" w:hAnsi="Verdana" w:cs="Times New Roman"/>
          <w:color w:val="000000"/>
          <w:sz w:val="24"/>
          <w:szCs w:val="24"/>
          <w:lang w:eastAsia="da-DK"/>
        </w:rPr>
        <w:t xml:space="preserve">arbejdsmarked, jobsøgning og </w:t>
      </w:r>
      <w:r w:rsidR="00F60904">
        <w:rPr>
          <w:rFonts w:ascii="Verdana" w:eastAsia="Times New Roman" w:hAnsi="Verdana" w:cs="Times New Roman"/>
          <w:color w:val="000000"/>
          <w:sz w:val="24"/>
          <w:szCs w:val="24"/>
          <w:lang w:eastAsia="da-DK"/>
        </w:rPr>
        <w:t>hvad der skal til for at fastholde beskæftigelse</w:t>
      </w:r>
      <w:r w:rsidR="007049A7">
        <w:rPr>
          <w:rFonts w:ascii="Verdana" w:eastAsia="Times New Roman" w:hAnsi="Verdana" w:cs="Times New Roman"/>
          <w:color w:val="000000"/>
          <w:sz w:val="24"/>
          <w:szCs w:val="24"/>
          <w:lang w:eastAsia="da-DK"/>
        </w:rPr>
        <w:t>.</w:t>
      </w:r>
    </w:p>
    <w:p w14:paraId="4DC8F4B9" w14:textId="77777777" w:rsidR="009C090D"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22D78BC7" w14:textId="2AA435EE" w:rsidR="002F557C" w:rsidRDefault="002F557C" w:rsidP="002F557C">
      <w:pPr>
        <w:spacing w:after="0" w:line="270" w:lineRule="atLeast"/>
        <w:rPr>
          <w:rFonts w:ascii="Verdana" w:eastAsia="Times New Roman" w:hAnsi="Verdana" w:cs="Times New Roman"/>
          <w:b/>
          <w:color w:val="000000"/>
          <w:sz w:val="24"/>
          <w:szCs w:val="24"/>
          <w:lang w:eastAsia="da-DK"/>
        </w:rPr>
      </w:pPr>
      <w:r>
        <w:rPr>
          <w:rFonts w:ascii="Verdana" w:eastAsia="Times New Roman" w:hAnsi="Verdana" w:cs="Times New Roman"/>
          <w:b/>
          <w:color w:val="000000"/>
          <w:sz w:val="24"/>
          <w:szCs w:val="24"/>
          <w:lang w:eastAsia="da-DK"/>
        </w:rPr>
        <w:t xml:space="preserve">At </w:t>
      </w:r>
      <w:r w:rsidR="005673C4">
        <w:rPr>
          <w:rFonts w:ascii="Verdana" w:eastAsia="Times New Roman" w:hAnsi="Verdana" w:cs="Times New Roman"/>
          <w:b/>
          <w:color w:val="000000"/>
          <w:sz w:val="24"/>
          <w:szCs w:val="24"/>
          <w:lang w:eastAsia="da-DK"/>
        </w:rPr>
        <w:t>m</w:t>
      </w:r>
      <w:r>
        <w:rPr>
          <w:rFonts w:ascii="Verdana" w:eastAsia="Times New Roman" w:hAnsi="Verdana" w:cs="Times New Roman"/>
          <w:b/>
          <w:color w:val="000000"/>
          <w:sz w:val="24"/>
          <w:szCs w:val="24"/>
          <w:lang w:eastAsia="da-DK"/>
        </w:rPr>
        <w:t>øde til tiden</w:t>
      </w:r>
      <w:r w:rsidR="005673C4">
        <w:rPr>
          <w:rFonts w:ascii="Verdana" w:eastAsia="Times New Roman" w:hAnsi="Verdana" w:cs="Times New Roman"/>
          <w:b/>
          <w:color w:val="000000"/>
          <w:sz w:val="24"/>
          <w:szCs w:val="24"/>
          <w:lang w:eastAsia="da-DK"/>
        </w:rPr>
        <w:t>,</w:t>
      </w:r>
      <w:r>
        <w:rPr>
          <w:rFonts w:ascii="Verdana" w:eastAsia="Times New Roman" w:hAnsi="Verdana" w:cs="Times New Roman"/>
          <w:b/>
          <w:color w:val="000000"/>
          <w:sz w:val="24"/>
          <w:szCs w:val="24"/>
          <w:lang w:eastAsia="da-DK"/>
        </w:rPr>
        <w:t xml:space="preserve"> er at møde før tiden.</w:t>
      </w:r>
    </w:p>
    <w:p w14:paraId="09AF194E" w14:textId="7FBF5365" w:rsidR="002F557C" w:rsidRDefault="002F557C" w:rsidP="002F557C">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Du kommer ingen steder på det danske arbejdsmarked, hvis ikke du kan møde til tiden, holde temp</w:t>
      </w:r>
      <w:r w:rsidR="009E3F4E">
        <w:rPr>
          <w:rFonts w:ascii="Verdana" w:eastAsia="Times New Roman" w:hAnsi="Verdana" w:cs="Times New Roman"/>
          <w:color w:val="000000"/>
          <w:sz w:val="24"/>
          <w:szCs w:val="24"/>
          <w:lang w:eastAsia="da-DK"/>
        </w:rPr>
        <w:t>oet og vende præcist tilbage efter</w:t>
      </w:r>
      <w:r>
        <w:rPr>
          <w:rFonts w:ascii="Verdana" w:eastAsia="Times New Roman" w:hAnsi="Verdana" w:cs="Times New Roman"/>
          <w:color w:val="000000"/>
          <w:sz w:val="24"/>
          <w:szCs w:val="24"/>
          <w:lang w:eastAsia="da-DK"/>
        </w:rPr>
        <w:t xml:space="preserve"> pauser.</w:t>
      </w:r>
    </w:p>
    <w:p w14:paraId="1156508C" w14:textId="77777777" w:rsidR="002F557C" w:rsidRDefault="002F557C" w:rsidP="002F557C">
      <w:pPr>
        <w:spacing w:after="0" w:line="270" w:lineRule="atLeast"/>
        <w:ind w:left="-20"/>
        <w:rPr>
          <w:rFonts w:ascii="Verdana" w:eastAsia="Times New Roman" w:hAnsi="Verdana" w:cs="Times New Roman"/>
          <w:color w:val="000000"/>
          <w:sz w:val="24"/>
          <w:szCs w:val="24"/>
          <w:lang w:eastAsia="da-DK"/>
        </w:rPr>
      </w:pPr>
    </w:p>
    <w:p w14:paraId="3DE23B8E" w14:textId="77777777" w:rsidR="001D49A3" w:rsidRDefault="002F557C" w:rsidP="002F557C">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Brande Højskole træner alle elever i at efter</w:t>
      </w:r>
      <w:r w:rsidR="005644C2">
        <w:rPr>
          <w:rFonts w:ascii="Verdana" w:eastAsia="Times New Roman" w:hAnsi="Verdana" w:cs="Times New Roman"/>
          <w:color w:val="000000"/>
          <w:sz w:val="24"/>
          <w:szCs w:val="24"/>
          <w:lang w:eastAsia="da-DK"/>
        </w:rPr>
        <w:t>leve</w:t>
      </w:r>
      <w:r>
        <w:rPr>
          <w:rFonts w:ascii="Verdana" w:eastAsia="Times New Roman" w:hAnsi="Verdana" w:cs="Times New Roman"/>
          <w:color w:val="000000"/>
          <w:sz w:val="24"/>
          <w:szCs w:val="24"/>
          <w:lang w:eastAsia="da-DK"/>
        </w:rPr>
        <w:t xml:space="preserve"> sloganet: </w:t>
      </w:r>
    </w:p>
    <w:p w14:paraId="5A280CE3" w14:textId="2B137946" w:rsidR="000E5B0A" w:rsidRDefault="002F557C" w:rsidP="002F557C">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”At møde til tiden</w:t>
      </w:r>
      <w:r w:rsidR="005673C4">
        <w:rPr>
          <w:rFonts w:ascii="Verdana" w:eastAsia="Times New Roman" w:hAnsi="Verdana" w:cs="Times New Roman"/>
          <w:color w:val="000000"/>
          <w:sz w:val="24"/>
          <w:szCs w:val="24"/>
          <w:lang w:eastAsia="da-DK"/>
        </w:rPr>
        <w:t>,</w:t>
      </w:r>
      <w:r>
        <w:rPr>
          <w:rFonts w:ascii="Verdana" w:eastAsia="Times New Roman" w:hAnsi="Verdana" w:cs="Times New Roman"/>
          <w:color w:val="000000"/>
          <w:sz w:val="24"/>
          <w:szCs w:val="24"/>
          <w:lang w:eastAsia="da-DK"/>
        </w:rPr>
        <w:t xml:space="preserve"> er at møde før tiden”. </w:t>
      </w:r>
    </w:p>
    <w:p w14:paraId="375CB678" w14:textId="4D834671" w:rsidR="002F557C" w:rsidRDefault="002F557C" w:rsidP="002F557C">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Det gælder om at vide, hvad du skal næste gang og så være der, før</w:t>
      </w:r>
      <w:r w:rsidR="005673C4">
        <w:rPr>
          <w:rFonts w:ascii="Verdana" w:eastAsia="Times New Roman" w:hAnsi="Verdana" w:cs="Times New Roman"/>
          <w:color w:val="000000"/>
          <w:sz w:val="24"/>
          <w:szCs w:val="24"/>
          <w:lang w:eastAsia="da-DK"/>
        </w:rPr>
        <w:t xml:space="preserve"> arbejdet genoptages.</w:t>
      </w:r>
      <w:r>
        <w:rPr>
          <w:rFonts w:ascii="Verdana" w:eastAsia="Times New Roman" w:hAnsi="Verdana" w:cs="Times New Roman"/>
          <w:color w:val="000000"/>
          <w:sz w:val="24"/>
          <w:szCs w:val="24"/>
          <w:lang w:eastAsia="da-DK"/>
        </w:rPr>
        <w:t xml:space="preserve"> </w:t>
      </w:r>
    </w:p>
    <w:p w14:paraId="757057ED" w14:textId="77777777" w:rsidR="00B00EA1" w:rsidRDefault="00B00EA1" w:rsidP="002F557C">
      <w:pPr>
        <w:spacing w:after="0" w:line="270" w:lineRule="atLeast"/>
        <w:ind w:left="-20"/>
        <w:rPr>
          <w:rFonts w:ascii="Verdana" w:eastAsia="Times New Roman" w:hAnsi="Verdana" w:cs="Times New Roman"/>
          <w:color w:val="000000"/>
          <w:sz w:val="24"/>
          <w:szCs w:val="24"/>
          <w:lang w:eastAsia="da-DK"/>
        </w:rPr>
      </w:pPr>
    </w:p>
    <w:p w14:paraId="0D0C4BC9" w14:textId="08ABAABB" w:rsidR="00B00EA1" w:rsidRDefault="00B00EA1" w:rsidP="002F557C">
      <w:pPr>
        <w:spacing w:after="0" w:line="270" w:lineRule="atLeast"/>
        <w:ind w:left="-20"/>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Det kræver en intens og vedvarende indsats fra skolens side at lære me</w:t>
      </w:r>
      <w:r w:rsidR="000E5B0A">
        <w:rPr>
          <w:rFonts w:ascii="Verdana" w:eastAsia="Times New Roman" w:hAnsi="Verdana" w:cs="Times New Roman"/>
          <w:color w:val="000000"/>
          <w:sz w:val="24"/>
          <w:szCs w:val="24"/>
          <w:lang w:eastAsia="da-DK"/>
        </w:rPr>
        <w:t>nnesker fra fremmede kulturer om præcision og fremmødekultur</w:t>
      </w:r>
      <w:r w:rsidR="00837C7A">
        <w:rPr>
          <w:rFonts w:ascii="Verdana" w:eastAsia="Times New Roman" w:hAnsi="Verdana" w:cs="Times New Roman"/>
          <w:color w:val="000000"/>
          <w:sz w:val="24"/>
          <w:szCs w:val="24"/>
          <w:lang w:eastAsia="da-DK"/>
        </w:rPr>
        <w:t xml:space="preserve"> i Danmark</w:t>
      </w:r>
      <w:r w:rsidR="000E5B0A">
        <w:rPr>
          <w:rFonts w:ascii="Verdana" w:eastAsia="Times New Roman" w:hAnsi="Verdana" w:cs="Times New Roman"/>
          <w:color w:val="000000"/>
          <w:sz w:val="24"/>
          <w:szCs w:val="24"/>
          <w:lang w:eastAsia="da-DK"/>
        </w:rPr>
        <w:t>.</w:t>
      </w:r>
    </w:p>
    <w:p w14:paraId="32083478" w14:textId="77777777" w:rsidR="005673C4" w:rsidRDefault="005673C4" w:rsidP="002F557C">
      <w:pPr>
        <w:spacing w:after="0" w:line="270" w:lineRule="atLeast"/>
        <w:ind w:left="-20"/>
        <w:rPr>
          <w:rFonts w:ascii="Verdana" w:eastAsia="Times New Roman" w:hAnsi="Verdana" w:cs="Times New Roman"/>
          <w:color w:val="000000"/>
          <w:sz w:val="24"/>
          <w:szCs w:val="24"/>
          <w:lang w:eastAsia="da-DK"/>
        </w:rPr>
      </w:pPr>
    </w:p>
    <w:p w14:paraId="33353169" w14:textId="77777777" w:rsidR="00060E5E" w:rsidRPr="00F47D3B" w:rsidRDefault="00060E5E" w:rsidP="00060E5E">
      <w:pPr>
        <w:rPr>
          <w:rFonts w:ascii="Verdana" w:eastAsia="Times New Roman" w:hAnsi="Verdana" w:cs="Times New Roman"/>
          <w:b/>
          <w:color w:val="000000"/>
          <w:sz w:val="24"/>
          <w:szCs w:val="24"/>
          <w:lang w:eastAsia="da-DK"/>
        </w:rPr>
      </w:pPr>
      <w:r w:rsidRPr="00F47D3B">
        <w:rPr>
          <w:rFonts w:ascii="Verdana" w:eastAsia="Times New Roman" w:hAnsi="Verdana" w:cs="Times New Roman"/>
          <w:b/>
          <w:color w:val="000000"/>
          <w:sz w:val="24"/>
          <w:szCs w:val="24"/>
          <w:lang w:eastAsia="da-DK"/>
        </w:rPr>
        <w:t>Frokostpauseprøven</w:t>
      </w:r>
    </w:p>
    <w:p w14:paraId="1AB549E3" w14:textId="476E8842" w:rsidR="00060E5E" w:rsidRDefault="00060E5E" w:rsidP="00060E5E">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Gennem et højskoleophold lærer </w:t>
      </w:r>
      <w:r w:rsidR="00926A3F">
        <w:rPr>
          <w:rFonts w:ascii="Verdana" w:eastAsia="Times New Roman" w:hAnsi="Verdana" w:cs="Times New Roman"/>
          <w:color w:val="000000"/>
          <w:sz w:val="24"/>
          <w:szCs w:val="24"/>
          <w:lang w:eastAsia="da-DK"/>
        </w:rPr>
        <w:t>flygtningene</w:t>
      </w:r>
      <w:r w:rsidRPr="00F47D3B">
        <w:rPr>
          <w:rFonts w:ascii="Verdana" w:eastAsia="Times New Roman" w:hAnsi="Verdana" w:cs="Times New Roman"/>
          <w:color w:val="000000"/>
          <w:sz w:val="24"/>
          <w:szCs w:val="24"/>
          <w:lang w:eastAsia="da-DK"/>
        </w:rPr>
        <w:t xml:space="preserve"> dansk sprog, kultur og adfærd at kende. De er i et dansk miljø døgnet rundt.</w:t>
      </w:r>
    </w:p>
    <w:p w14:paraId="37E03A8B" w14:textId="78F98FA5" w:rsidR="00060E5E" w:rsidRDefault="00060E5E" w:rsidP="00060E5E">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For eksempel i samarbejde med etnisk danske elever om opvask, rengøring eller lektier.</w:t>
      </w:r>
      <w:r w:rsidR="00BC429A">
        <w:rPr>
          <w:rFonts w:ascii="Verdana" w:eastAsia="Times New Roman" w:hAnsi="Verdana" w:cs="Times New Roman"/>
          <w:color w:val="000000"/>
          <w:sz w:val="24"/>
          <w:szCs w:val="24"/>
          <w:lang w:eastAsia="da-DK"/>
        </w:rPr>
        <w:t xml:space="preserve"> Eller i spisesituationer i løbet af dagen.</w:t>
      </w:r>
    </w:p>
    <w:p w14:paraId="3F2E943C" w14:textId="61269B3D" w:rsidR="00BC429A" w:rsidRPr="00F47D3B" w:rsidRDefault="00BC429A" w:rsidP="00060E5E">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Midda</w:t>
      </w:r>
      <w:r w:rsidR="00501051">
        <w:rPr>
          <w:rFonts w:ascii="Verdana" w:eastAsia="Times New Roman" w:hAnsi="Verdana" w:cs="Times New Roman"/>
          <w:color w:val="000000"/>
          <w:sz w:val="24"/>
          <w:szCs w:val="24"/>
          <w:lang w:eastAsia="da-DK"/>
        </w:rPr>
        <w:t xml:space="preserve">gen er obligatorisk for alle; </w:t>
      </w:r>
      <w:r>
        <w:rPr>
          <w:rFonts w:ascii="Verdana" w:eastAsia="Times New Roman" w:hAnsi="Verdana" w:cs="Times New Roman"/>
          <w:color w:val="000000"/>
          <w:sz w:val="24"/>
          <w:szCs w:val="24"/>
          <w:lang w:eastAsia="da-DK"/>
        </w:rPr>
        <w:t xml:space="preserve">flygtninge og etnisk danskere </w:t>
      </w:r>
      <w:r w:rsidR="001D49A3">
        <w:rPr>
          <w:rFonts w:ascii="Verdana" w:eastAsia="Times New Roman" w:hAnsi="Verdana" w:cs="Times New Roman"/>
          <w:color w:val="000000"/>
          <w:sz w:val="24"/>
          <w:szCs w:val="24"/>
          <w:lang w:eastAsia="da-DK"/>
        </w:rPr>
        <w:t>sidder</w:t>
      </w:r>
      <w:r>
        <w:rPr>
          <w:rFonts w:ascii="Verdana" w:eastAsia="Times New Roman" w:hAnsi="Verdana" w:cs="Times New Roman"/>
          <w:color w:val="000000"/>
          <w:sz w:val="24"/>
          <w:szCs w:val="24"/>
          <w:lang w:eastAsia="da-DK"/>
        </w:rPr>
        <w:t xml:space="preserve"> blandet ved </w:t>
      </w:r>
      <w:r w:rsidR="006F0498">
        <w:rPr>
          <w:rFonts w:ascii="Verdana" w:eastAsia="Times New Roman" w:hAnsi="Verdana" w:cs="Times New Roman"/>
          <w:color w:val="000000"/>
          <w:sz w:val="24"/>
          <w:szCs w:val="24"/>
          <w:lang w:eastAsia="da-DK"/>
        </w:rPr>
        <w:t>spise</w:t>
      </w:r>
      <w:r>
        <w:rPr>
          <w:rFonts w:ascii="Verdana" w:eastAsia="Times New Roman" w:hAnsi="Verdana" w:cs="Times New Roman"/>
          <w:color w:val="000000"/>
          <w:sz w:val="24"/>
          <w:szCs w:val="24"/>
          <w:lang w:eastAsia="da-DK"/>
        </w:rPr>
        <w:t>bordene.</w:t>
      </w:r>
    </w:p>
    <w:p w14:paraId="3032BF5D" w14:textId="77777777" w:rsidR="00060E5E" w:rsidRPr="00F47D3B" w:rsidRDefault="00060E5E" w:rsidP="00060E5E">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25E41699" w14:textId="7066D99B" w:rsidR="00060E5E" w:rsidRPr="00F47D3B" w:rsidRDefault="00316DD1" w:rsidP="00060E5E">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Flygtningene</w:t>
      </w:r>
      <w:r w:rsidR="00060E5E" w:rsidRPr="00F47D3B">
        <w:rPr>
          <w:rFonts w:ascii="Verdana" w:eastAsia="Times New Roman" w:hAnsi="Verdana" w:cs="Times New Roman"/>
          <w:color w:val="000000"/>
          <w:sz w:val="24"/>
          <w:szCs w:val="24"/>
          <w:lang w:eastAsia="da-DK"/>
        </w:rPr>
        <w:t xml:space="preserve"> kan således</w:t>
      </w:r>
      <w:r w:rsidR="0080015C">
        <w:rPr>
          <w:rFonts w:ascii="Verdana" w:eastAsia="Times New Roman" w:hAnsi="Verdana" w:cs="Times New Roman"/>
          <w:color w:val="000000"/>
          <w:sz w:val="24"/>
          <w:szCs w:val="24"/>
          <w:lang w:eastAsia="da-DK"/>
        </w:rPr>
        <w:t>,</w:t>
      </w:r>
      <w:r w:rsidR="00060E5E" w:rsidRPr="00F47D3B">
        <w:rPr>
          <w:rFonts w:ascii="Verdana" w:eastAsia="Times New Roman" w:hAnsi="Verdana" w:cs="Times New Roman"/>
          <w:color w:val="000000"/>
          <w:sz w:val="24"/>
          <w:szCs w:val="24"/>
          <w:lang w:eastAsia="da-DK"/>
        </w:rPr>
        <w:t xml:space="preserve"> </w:t>
      </w:r>
      <w:r w:rsidR="005D6734">
        <w:rPr>
          <w:rFonts w:ascii="Verdana" w:eastAsia="Times New Roman" w:hAnsi="Verdana" w:cs="Times New Roman"/>
          <w:color w:val="000000"/>
          <w:sz w:val="24"/>
          <w:szCs w:val="24"/>
          <w:lang w:eastAsia="da-DK"/>
        </w:rPr>
        <w:t xml:space="preserve">når de herefter kommer på en </w:t>
      </w:r>
      <w:r w:rsidR="00A11126">
        <w:rPr>
          <w:rFonts w:ascii="Verdana" w:eastAsia="Times New Roman" w:hAnsi="Verdana" w:cs="Times New Roman"/>
          <w:color w:val="000000"/>
          <w:sz w:val="24"/>
          <w:szCs w:val="24"/>
          <w:lang w:eastAsia="da-DK"/>
        </w:rPr>
        <w:t xml:space="preserve">dansk </w:t>
      </w:r>
      <w:r w:rsidR="005D6734">
        <w:rPr>
          <w:rFonts w:ascii="Verdana" w:eastAsia="Times New Roman" w:hAnsi="Verdana" w:cs="Times New Roman"/>
          <w:color w:val="000000"/>
          <w:sz w:val="24"/>
          <w:szCs w:val="24"/>
          <w:lang w:eastAsia="da-DK"/>
        </w:rPr>
        <w:t>arbejdsplads</w:t>
      </w:r>
      <w:r w:rsidR="0080015C">
        <w:rPr>
          <w:rFonts w:ascii="Verdana" w:eastAsia="Times New Roman" w:hAnsi="Verdana" w:cs="Times New Roman"/>
          <w:color w:val="000000"/>
          <w:sz w:val="24"/>
          <w:szCs w:val="24"/>
          <w:lang w:eastAsia="da-DK"/>
        </w:rPr>
        <w:t>,</w:t>
      </w:r>
      <w:r w:rsidR="005D6734">
        <w:rPr>
          <w:rFonts w:ascii="Verdana" w:eastAsia="Times New Roman" w:hAnsi="Verdana" w:cs="Times New Roman"/>
          <w:color w:val="000000"/>
          <w:sz w:val="24"/>
          <w:szCs w:val="24"/>
          <w:lang w:eastAsia="da-DK"/>
        </w:rPr>
        <w:t xml:space="preserve"> </w:t>
      </w:r>
      <w:r w:rsidR="00A11126">
        <w:rPr>
          <w:rFonts w:ascii="Verdana" w:eastAsia="Times New Roman" w:hAnsi="Verdana" w:cs="Times New Roman"/>
          <w:color w:val="000000"/>
          <w:sz w:val="24"/>
          <w:szCs w:val="24"/>
          <w:lang w:eastAsia="da-DK"/>
        </w:rPr>
        <w:t xml:space="preserve">bestå </w:t>
      </w:r>
      <w:r w:rsidR="00060E5E" w:rsidRPr="00F47D3B">
        <w:rPr>
          <w:rFonts w:ascii="Verdana" w:eastAsia="Times New Roman" w:hAnsi="Verdana" w:cs="Times New Roman"/>
          <w:color w:val="000000"/>
          <w:sz w:val="24"/>
          <w:szCs w:val="24"/>
          <w:lang w:eastAsia="da-DK"/>
        </w:rPr>
        <w:t>det</w:t>
      </w:r>
      <w:r w:rsidR="00A11126">
        <w:rPr>
          <w:rFonts w:ascii="Verdana" w:eastAsia="Times New Roman" w:hAnsi="Verdana" w:cs="Times New Roman"/>
          <w:color w:val="000000"/>
          <w:sz w:val="24"/>
          <w:szCs w:val="24"/>
          <w:lang w:eastAsia="da-DK"/>
        </w:rPr>
        <w:t>,</w:t>
      </w:r>
      <w:r w:rsidR="00060E5E" w:rsidRPr="00F47D3B">
        <w:rPr>
          <w:rFonts w:ascii="Verdana" w:eastAsia="Times New Roman" w:hAnsi="Verdana" w:cs="Times New Roman"/>
          <w:color w:val="000000"/>
          <w:sz w:val="24"/>
          <w:szCs w:val="24"/>
          <w:lang w:eastAsia="da-DK"/>
        </w:rPr>
        <w:t xml:space="preserve"> vi kalder</w:t>
      </w:r>
      <w:r w:rsidR="00254F6B">
        <w:rPr>
          <w:rFonts w:ascii="Verdana" w:eastAsia="Times New Roman" w:hAnsi="Verdana" w:cs="Times New Roman"/>
          <w:color w:val="000000"/>
          <w:sz w:val="24"/>
          <w:szCs w:val="24"/>
          <w:lang w:eastAsia="da-DK"/>
        </w:rPr>
        <w:t>:</w:t>
      </w:r>
      <w:r w:rsidR="00060E5E" w:rsidRPr="00F47D3B">
        <w:rPr>
          <w:rFonts w:ascii="Verdana" w:eastAsia="Times New Roman" w:hAnsi="Verdana" w:cs="Times New Roman"/>
          <w:color w:val="000000"/>
          <w:sz w:val="24"/>
          <w:szCs w:val="24"/>
          <w:lang w:eastAsia="da-DK"/>
        </w:rPr>
        <w:t xml:space="preserve"> </w:t>
      </w:r>
      <w:r w:rsidR="002F1AA9">
        <w:rPr>
          <w:rFonts w:ascii="Verdana" w:eastAsia="Times New Roman" w:hAnsi="Verdana" w:cs="Times New Roman"/>
          <w:color w:val="000000"/>
          <w:sz w:val="24"/>
          <w:szCs w:val="24"/>
          <w:lang w:eastAsia="da-DK"/>
        </w:rPr>
        <w:t>”</w:t>
      </w:r>
      <w:r w:rsidR="00060E5E" w:rsidRPr="00F47D3B">
        <w:rPr>
          <w:rFonts w:ascii="Verdana" w:eastAsia="Times New Roman" w:hAnsi="Verdana" w:cs="Times New Roman"/>
          <w:color w:val="000000"/>
          <w:sz w:val="24"/>
          <w:szCs w:val="24"/>
          <w:lang w:eastAsia="da-DK"/>
        </w:rPr>
        <w:t>Frokostpauseprøven</w:t>
      </w:r>
      <w:r w:rsidR="002F1AA9">
        <w:rPr>
          <w:rFonts w:ascii="Verdana" w:eastAsia="Times New Roman" w:hAnsi="Verdana" w:cs="Times New Roman"/>
          <w:color w:val="000000"/>
          <w:sz w:val="24"/>
          <w:szCs w:val="24"/>
          <w:lang w:eastAsia="da-DK"/>
        </w:rPr>
        <w:t>”</w:t>
      </w:r>
      <w:r w:rsidR="00060E5E" w:rsidRPr="00F47D3B">
        <w:rPr>
          <w:rFonts w:ascii="Verdana" w:eastAsia="Times New Roman" w:hAnsi="Verdana" w:cs="Times New Roman"/>
          <w:color w:val="000000"/>
          <w:sz w:val="24"/>
          <w:szCs w:val="24"/>
          <w:lang w:eastAsia="da-DK"/>
        </w:rPr>
        <w:t>. </w:t>
      </w:r>
    </w:p>
    <w:p w14:paraId="3A43ADD2" w14:textId="77777777" w:rsidR="00060E5E" w:rsidRPr="00F47D3B" w:rsidRDefault="00060E5E" w:rsidP="00060E5E">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Frokostpauseprøven tages i den daglige omgang og konversation med danske arbejdskammerater.</w:t>
      </w:r>
    </w:p>
    <w:p w14:paraId="51701AA5" w14:textId="2E2AC569" w:rsidR="00060E5E" w:rsidRPr="00F47D3B" w:rsidRDefault="00060E5E" w:rsidP="00060E5E">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Det er her det viser sig, om en </w:t>
      </w:r>
      <w:r w:rsidR="00773EF7">
        <w:rPr>
          <w:rFonts w:ascii="Verdana" w:eastAsia="Times New Roman" w:hAnsi="Verdana" w:cs="Times New Roman"/>
          <w:color w:val="000000"/>
          <w:sz w:val="24"/>
          <w:szCs w:val="24"/>
          <w:lang w:eastAsia="da-DK"/>
        </w:rPr>
        <w:t>flygtning</w:t>
      </w:r>
      <w:r w:rsidRPr="00F47D3B">
        <w:rPr>
          <w:rFonts w:ascii="Verdana" w:eastAsia="Times New Roman" w:hAnsi="Verdana" w:cs="Times New Roman"/>
          <w:color w:val="000000"/>
          <w:sz w:val="24"/>
          <w:szCs w:val="24"/>
          <w:lang w:eastAsia="da-DK"/>
        </w:rPr>
        <w:t xml:space="preserve"> bliver accepteret på en arbejdsplads</w:t>
      </w:r>
      <w:r w:rsidR="00AC792E">
        <w:rPr>
          <w:rFonts w:ascii="Verdana" w:eastAsia="Times New Roman" w:hAnsi="Verdana" w:cs="Times New Roman"/>
          <w:color w:val="000000"/>
          <w:sz w:val="24"/>
          <w:szCs w:val="24"/>
          <w:lang w:eastAsia="da-DK"/>
        </w:rPr>
        <w:t xml:space="preserve"> eller ej</w:t>
      </w:r>
      <w:r w:rsidRPr="00F47D3B">
        <w:rPr>
          <w:rFonts w:ascii="Verdana" w:eastAsia="Times New Roman" w:hAnsi="Verdana" w:cs="Times New Roman"/>
          <w:color w:val="000000"/>
          <w:sz w:val="24"/>
          <w:szCs w:val="24"/>
          <w:lang w:eastAsia="da-DK"/>
        </w:rPr>
        <w:t>, og om integrationen er lykkedes.</w:t>
      </w:r>
    </w:p>
    <w:p w14:paraId="348025C1" w14:textId="77777777" w:rsidR="00060E5E" w:rsidRPr="00F47D3B" w:rsidRDefault="00060E5E" w:rsidP="002F557C">
      <w:pPr>
        <w:spacing w:after="0" w:line="270" w:lineRule="atLeast"/>
        <w:ind w:left="-20"/>
        <w:rPr>
          <w:rFonts w:ascii="Verdana" w:eastAsia="Times New Roman" w:hAnsi="Verdana" w:cs="Times New Roman"/>
          <w:color w:val="000000"/>
          <w:sz w:val="24"/>
          <w:szCs w:val="24"/>
          <w:lang w:eastAsia="da-DK"/>
        </w:rPr>
      </w:pPr>
    </w:p>
    <w:p w14:paraId="316143C9" w14:textId="3F6CE889" w:rsidR="009C090D" w:rsidRPr="00A41079" w:rsidRDefault="009C090D" w:rsidP="009C090D">
      <w:pPr>
        <w:spacing w:after="0" w:line="270" w:lineRule="atLeast"/>
        <w:rPr>
          <w:rFonts w:ascii="Verdana" w:eastAsia="Times New Roman" w:hAnsi="Verdana" w:cs="Times New Roman"/>
          <w:b/>
          <w:color w:val="000000"/>
          <w:sz w:val="24"/>
          <w:szCs w:val="24"/>
          <w:lang w:eastAsia="da-DK"/>
        </w:rPr>
      </w:pPr>
      <w:r w:rsidRPr="00A41079">
        <w:rPr>
          <w:rFonts w:ascii="Verdana" w:eastAsia="Times New Roman" w:hAnsi="Verdana" w:cs="Times New Roman"/>
          <w:b/>
          <w:color w:val="000000"/>
          <w:sz w:val="24"/>
          <w:szCs w:val="24"/>
          <w:lang w:eastAsia="da-DK"/>
        </w:rPr>
        <w:t xml:space="preserve">Vi </w:t>
      </w:r>
      <w:r w:rsidR="001E0A0C">
        <w:rPr>
          <w:rFonts w:ascii="Verdana" w:eastAsia="Times New Roman" w:hAnsi="Verdana" w:cs="Times New Roman"/>
          <w:b/>
          <w:color w:val="000000"/>
          <w:sz w:val="24"/>
          <w:szCs w:val="24"/>
          <w:lang w:eastAsia="da-DK"/>
        </w:rPr>
        <w:t>gør os umage</w:t>
      </w:r>
      <w:r w:rsidRPr="00A41079">
        <w:rPr>
          <w:rFonts w:ascii="Verdana" w:eastAsia="Times New Roman" w:hAnsi="Verdana" w:cs="Times New Roman"/>
          <w:b/>
          <w:color w:val="000000"/>
          <w:sz w:val="24"/>
          <w:szCs w:val="24"/>
          <w:lang w:eastAsia="da-DK"/>
        </w:rPr>
        <w:t xml:space="preserve"> med udtalen. </w:t>
      </w:r>
    </w:p>
    <w:p w14:paraId="7B72430B" w14:textId="6281EFD0" w:rsidR="009C090D" w:rsidRPr="00F47D3B"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Den dansksproglige kommunikation tydeliggøres og finpudses gennem daglige foredrag</w:t>
      </w:r>
      <w:r w:rsidR="00F83978">
        <w:rPr>
          <w:rFonts w:ascii="Verdana" w:eastAsia="Times New Roman" w:hAnsi="Verdana" w:cs="Times New Roman"/>
          <w:color w:val="000000"/>
          <w:sz w:val="24"/>
          <w:szCs w:val="24"/>
          <w:lang w:eastAsia="da-DK"/>
        </w:rPr>
        <w:t xml:space="preserve"> på dan</w:t>
      </w:r>
      <w:r w:rsidR="00E35260">
        <w:rPr>
          <w:rFonts w:ascii="Verdana" w:eastAsia="Times New Roman" w:hAnsi="Verdana" w:cs="Times New Roman"/>
          <w:color w:val="000000"/>
          <w:sz w:val="24"/>
          <w:szCs w:val="24"/>
          <w:lang w:eastAsia="da-DK"/>
        </w:rPr>
        <w:t>skholdene</w:t>
      </w:r>
      <w:r w:rsidRPr="00F47D3B">
        <w:rPr>
          <w:rFonts w:ascii="Verdana" w:eastAsia="Times New Roman" w:hAnsi="Verdana" w:cs="Times New Roman"/>
          <w:color w:val="000000"/>
          <w:sz w:val="24"/>
          <w:szCs w:val="24"/>
          <w:lang w:eastAsia="da-DK"/>
        </w:rPr>
        <w:t xml:space="preserve"> og i faget ”Artikulation”. </w:t>
      </w:r>
    </w:p>
    <w:p w14:paraId="6982F2B5" w14:textId="26AFD739" w:rsidR="009C090D"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Foredragene lægger op til dialog omkring kulturforståelse og kulturformidling</w:t>
      </w:r>
      <w:r w:rsidR="005D1032">
        <w:rPr>
          <w:rFonts w:ascii="Verdana" w:eastAsia="Times New Roman" w:hAnsi="Verdana" w:cs="Times New Roman"/>
          <w:color w:val="000000"/>
          <w:sz w:val="24"/>
          <w:szCs w:val="24"/>
          <w:lang w:eastAsia="da-DK"/>
        </w:rPr>
        <w:t xml:space="preserve"> samt</w:t>
      </w:r>
      <w:r w:rsidR="00443D20">
        <w:rPr>
          <w:rFonts w:ascii="Verdana" w:eastAsia="Times New Roman" w:hAnsi="Verdana" w:cs="Times New Roman"/>
          <w:color w:val="000000"/>
          <w:sz w:val="24"/>
          <w:szCs w:val="24"/>
          <w:lang w:eastAsia="da-DK"/>
        </w:rPr>
        <w:t xml:space="preserve"> afgørende elementer i den mundtlige side af Dp1 og Dp2 </w:t>
      </w:r>
      <w:r w:rsidR="001C17B5">
        <w:rPr>
          <w:rFonts w:ascii="Verdana" w:eastAsia="Times New Roman" w:hAnsi="Verdana" w:cs="Times New Roman"/>
          <w:color w:val="000000"/>
          <w:sz w:val="24"/>
          <w:szCs w:val="24"/>
          <w:lang w:eastAsia="da-DK"/>
        </w:rPr>
        <w:t>prøverne</w:t>
      </w:r>
      <w:r w:rsidR="005D27AB">
        <w:rPr>
          <w:rFonts w:ascii="Verdana" w:eastAsia="Times New Roman" w:hAnsi="Verdana" w:cs="Times New Roman"/>
          <w:color w:val="000000"/>
          <w:sz w:val="24"/>
          <w:szCs w:val="24"/>
          <w:lang w:eastAsia="da-DK"/>
        </w:rPr>
        <w:t>. Læreren har under foredragene</w:t>
      </w:r>
      <w:r w:rsidRPr="00F47D3B">
        <w:rPr>
          <w:rFonts w:ascii="Verdana" w:eastAsia="Times New Roman" w:hAnsi="Verdana" w:cs="Times New Roman"/>
          <w:color w:val="000000"/>
          <w:sz w:val="24"/>
          <w:szCs w:val="24"/>
          <w:lang w:eastAsia="da-DK"/>
        </w:rPr>
        <w:t xml:space="preserve"> en god mulighed for at sætte fingeren på de steder, der er sprogligt uklare og som eleverne må arbejde videre med.</w:t>
      </w:r>
    </w:p>
    <w:p w14:paraId="3A4A0690" w14:textId="768DC5E8" w:rsidR="002F557C" w:rsidRPr="00F47D3B" w:rsidRDefault="0039035F" w:rsidP="009C090D">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Eleverne træner</w:t>
      </w:r>
      <w:r w:rsidR="002F557C">
        <w:rPr>
          <w:rFonts w:ascii="Verdana" w:eastAsia="Times New Roman" w:hAnsi="Verdana" w:cs="Times New Roman"/>
          <w:color w:val="000000"/>
          <w:sz w:val="24"/>
          <w:szCs w:val="24"/>
          <w:lang w:eastAsia="da-DK"/>
        </w:rPr>
        <w:t xml:space="preserve"> parvis i at føre</w:t>
      </w:r>
      <w:r w:rsidR="009F6FE5">
        <w:rPr>
          <w:rFonts w:ascii="Verdana" w:eastAsia="Times New Roman" w:hAnsi="Verdana" w:cs="Times New Roman"/>
          <w:color w:val="000000"/>
          <w:sz w:val="24"/>
          <w:szCs w:val="24"/>
          <w:lang w:eastAsia="da-DK"/>
        </w:rPr>
        <w:t xml:space="preserve"> samtaler på dansk.</w:t>
      </w:r>
    </w:p>
    <w:p w14:paraId="5FA5F161" w14:textId="77777777" w:rsidR="009C090D" w:rsidRPr="00F47D3B"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635B12F3" w14:textId="77777777" w:rsidR="009C090D" w:rsidRPr="00F47D3B" w:rsidRDefault="009C090D" w:rsidP="009C090D">
      <w:pPr>
        <w:rPr>
          <w:rFonts w:ascii="Verdana" w:eastAsia="Times New Roman" w:hAnsi="Verdana" w:cs="Times New Roman"/>
          <w:b/>
          <w:color w:val="000000"/>
          <w:sz w:val="24"/>
          <w:szCs w:val="24"/>
          <w:lang w:eastAsia="da-DK"/>
        </w:rPr>
      </w:pPr>
      <w:r w:rsidRPr="00F47D3B">
        <w:rPr>
          <w:rFonts w:ascii="Verdana" w:eastAsia="Times New Roman" w:hAnsi="Verdana" w:cs="Times New Roman"/>
          <w:b/>
          <w:color w:val="000000"/>
          <w:sz w:val="24"/>
          <w:szCs w:val="24"/>
          <w:lang w:eastAsia="da-DK"/>
        </w:rPr>
        <w:t xml:space="preserve">Almen ”dansk” dannelse </w:t>
      </w:r>
    </w:p>
    <w:p w14:paraId="37F2F1A2" w14:textId="77777777" w:rsidR="009C090D" w:rsidRPr="00F47D3B"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På Brande Højskole lærer eleven om danske omgangsformer, og om forskellen i kulturelle signaler for eksempel om danskernes brug af humor og ironi.</w:t>
      </w:r>
    </w:p>
    <w:p w14:paraId="7E2CA944" w14:textId="77777777" w:rsidR="009C090D" w:rsidRPr="00F47D3B"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1266989B" w14:textId="77777777" w:rsidR="009C090D" w:rsidRPr="00F47D3B" w:rsidRDefault="009C090D" w:rsidP="009C090D">
      <w:pPr>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Eleven bliver fortrolig med dansk tale- og væremåde og kan uden problemer indgå i dansk dagligdag og virksomhedskultur.</w:t>
      </w:r>
    </w:p>
    <w:p w14:paraId="4DC1E728" w14:textId="77777777" w:rsidR="002A3C7D" w:rsidRDefault="002A3C7D" w:rsidP="009C090D">
      <w:pPr>
        <w:rPr>
          <w:rFonts w:ascii="Verdana" w:eastAsia="Times New Roman" w:hAnsi="Verdana" w:cs="Times New Roman"/>
          <w:b/>
          <w:color w:val="000000"/>
          <w:sz w:val="24"/>
          <w:szCs w:val="24"/>
          <w:lang w:eastAsia="da-DK"/>
        </w:rPr>
      </w:pPr>
    </w:p>
    <w:p w14:paraId="04F93260" w14:textId="7FE06F75" w:rsidR="009C090D" w:rsidRDefault="002A3C7D" w:rsidP="009C090D">
      <w:pPr>
        <w:rPr>
          <w:rFonts w:ascii="Verdana" w:eastAsia="Times New Roman" w:hAnsi="Verdana" w:cs="Times New Roman"/>
          <w:b/>
          <w:color w:val="000000"/>
          <w:sz w:val="24"/>
          <w:szCs w:val="24"/>
          <w:lang w:eastAsia="da-DK"/>
        </w:rPr>
      </w:pPr>
      <w:r>
        <w:rPr>
          <w:rFonts w:ascii="Verdana" w:eastAsia="Times New Roman" w:hAnsi="Verdana" w:cs="Times New Roman"/>
          <w:b/>
          <w:color w:val="000000"/>
          <w:sz w:val="24"/>
          <w:szCs w:val="24"/>
          <w:lang w:eastAsia="da-DK"/>
        </w:rPr>
        <w:t>Erhvervskontakt</w:t>
      </w:r>
      <w:r w:rsidR="009C090D">
        <w:rPr>
          <w:rFonts w:ascii="Verdana" w:eastAsia="Times New Roman" w:hAnsi="Verdana" w:cs="Times New Roman"/>
          <w:b/>
          <w:color w:val="000000"/>
          <w:sz w:val="24"/>
          <w:szCs w:val="24"/>
          <w:lang w:eastAsia="da-DK"/>
        </w:rPr>
        <w:t>.</w:t>
      </w:r>
    </w:p>
    <w:p w14:paraId="1383A2BF" w14:textId="702D20B1" w:rsidR="009E49F9"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På Brande Højskole </w:t>
      </w:r>
      <w:r w:rsidR="00837C7A">
        <w:rPr>
          <w:rFonts w:ascii="Verdana" w:eastAsia="Times New Roman" w:hAnsi="Verdana" w:cs="Times New Roman"/>
          <w:color w:val="000000"/>
          <w:sz w:val="24"/>
          <w:szCs w:val="24"/>
          <w:lang w:eastAsia="da-DK"/>
        </w:rPr>
        <w:t>får eleven nøje kendskab til danske virksomheder. De ved, hvad de skal ud til, men de får også at vide, hvad der skal til for at komme ind på det danske arbejdsmarked – og blive der</w:t>
      </w:r>
      <w:r w:rsidR="00E71577">
        <w:rPr>
          <w:rFonts w:ascii="Verdana" w:eastAsia="Times New Roman" w:hAnsi="Verdana" w:cs="Times New Roman"/>
          <w:color w:val="000000"/>
          <w:sz w:val="24"/>
          <w:szCs w:val="24"/>
          <w:lang w:eastAsia="da-DK"/>
        </w:rPr>
        <w:t>!</w:t>
      </w:r>
      <w:r w:rsidR="00837C7A">
        <w:rPr>
          <w:rFonts w:ascii="Verdana" w:eastAsia="Times New Roman" w:hAnsi="Verdana" w:cs="Times New Roman"/>
          <w:color w:val="000000"/>
          <w:sz w:val="24"/>
          <w:szCs w:val="24"/>
          <w:lang w:eastAsia="da-DK"/>
        </w:rPr>
        <w:t xml:space="preserve"> </w:t>
      </w:r>
    </w:p>
    <w:p w14:paraId="74FDC22C" w14:textId="1B73C8CF" w:rsidR="00E744D6" w:rsidRDefault="00E744D6" w:rsidP="009C090D">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Skolen giver flygtningene træning på alle niveauer i de forudsætninger, der skal opfyldes for</w:t>
      </w:r>
      <w:r w:rsidR="00CC02F4">
        <w:rPr>
          <w:rFonts w:ascii="Verdana" w:eastAsia="Times New Roman" w:hAnsi="Verdana" w:cs="Times New Roman"/>
          <w:color w:val="000000"/>
          <w:sz w:val="24"/>
          <w:szCs w:val="24"/>
          <w:lang w:eastAsia="da-DK"/>
        </w:rPr>
        <w:t xml:space="preserve"> at være en skattet medarbejder:</w:t>
      </w:r>
    </w:p>
    <w:p w14:paraId="71426135" w14:textId="77777777" w:rsidR="005563EB" w:rsidRDefault="005563EB" w:rsidP="009C090D">
      <w:pPr>
        <w:spacing w:after="0" w:line="270" w:lineRule="atLeast"/>
        <w:rPr>
          <w:rFonts w:ascii="Verdana" w:eastAsia="Times New Roman" w:hAnsi="Verdana" w:cs="Times New Roman"/>
          <w:color w:val="000000"/>
          <w:sz w:val="24"/>
          <w:szCs w:val="24"/>
          <w:lang w:eastAsia="da-DK"/>
        </w:rPr>
      </w:pPr>
    </w:p>
    <w:p w14:paraId="7E48B67C" w14:textId="20528143" w:rsidR="00CC02F4" w:rsidRPr="005563EB" w:rsidRDefault="00E744D6" w:rsidP="005563EB">
      <w:pPr>
        <w:pStyle w:val="Listeafsnit"/>
        <w:numPr>
          <w:ilvl w:val="0"/>
          <w:numId w:val="10"/>
        </w:numPr>
        <w:spacing w:after="0" w:line="270" w:lineRule="atLeast"/>
        <w:rPr>
          <w:rFonts w:ascii="Verdana" w:eastAsia="Times New Roman" w:hAnsi="Verdana" w:cs="Times New Roman"/>
          <w:color w:val="000000"/>
          <w:sz w:val="24"/>
          <w:szCs w:val="24"/>
          <w:lang w:eastAsia="da-DK"/>
        </w:rPr>
      </w:pPr>
      <w:r w:rsidRPr="005563EB">
        <w:rPr>
          <w:rFonts w:ascii="Verdana" w:eastAsia="Times New Roman" w:hAnsi="Verdana" w:cs="Times New Roman"/>
          <w:color w:val="000000"/>
          <w:sz w:val="24"/>
          <w:szCs w:val="24"/>
          <w:lang w:eastAsia="da-DK"/>
        </w:rPr>
        <w:t>En flygtning må starte, hvor</w:t>
      </w:r>
      <w:r w:rsidR="005563EB">
        <w:rPr>
          <w:rFonts w:ascii="Verdana" w:eastAsia="Times New Roman" w:hAnsi="Verdana" w:cs="Times New Roman"/>
          <w:color w:val="000000"/>
          <w:sz w:val="24"/>
          <w:szCs w:val="24"/>
          <w:lang w:eastAsia="da-DK"/>
        </w:rPr>
        <w:t xml:space="preserve"> der er arbejde at få, og kan først derefter</w:t>
      </w:r>
      <w:r w:rsidRPr="005563EB">
        <w:rPr>
          <w:rFonts w:ascii="Verdana" w:eastAsia="Times New Roman" w:hAnsi="Verdana" w:cs="Times New Roman"/>
          <w:color w:val="000000"/>
          <w:sz w:val="24"/>
          <w:szCs w:val="24"/>
          <w:lang w:eastAsia="da-DK"/>
        </w:rPr>
        <w:t xml:space="preserve"> arbejde sig op </w:t>
      </w:r>
      <w:r w:rsidR="009E49F9" w:rsidRPr="005563EB">
        <w:rPr>
          <w:rFonts w:ascii="Verdana" w:eastAsia="Times New Roman" w:hAnsi="Verdana" w:cs="Times New Roman"/>
          <w:color w:val="000000"/>
          <w:sz w:val="24"/>
          <w:szCs w:val="24"/>
          <w:lang w:eastAsia="da-DK"/>
        </w:rPr>
        <w:t>til sin</w:t>
      </w:r>
      <w:r w:rsidRPr="005563EB">
        <w:rPr>
          <w:rFonts w:ascii="Verdana" w:eastAsia="Times New Roman" w:hAnsi="Verdana" w:cs="Times New Roman"/>
          <w:color w:val="000000"/>
          <w:sz w:val="24"/>
          <w:szCs w:val="24"/>
          <w:lang w:eastAsia="da-DK"/>
        </w:rPr>
        <w:t xml:space="preserve"> ønskestilling. </w:t>
      </w:r>
    </w:p>
    <w:p w14:paraId="46BD9482" w14:textId="055D1A9B" w:rsidR="00CC02F4" w:rsidRPr="005563EB" w:rsidRDefault="00E744D6" w:rsidP="005563EB">
      <w:pPr>
        <w:pStyle w:val="Listeafsnit"/>
        <w:numPr>
          <w:ilvl w:val="0"/>
          <w:numId w:val="10"/>
        </w:numPr>
        <w:spacing w:after="0" w:line="270" w:lineRule="atLeast"/>
        <w:rPr>
          <w:rFonts w:ascii="Verdana" w:eastAsia="Times New Roman" w:hAnsi="Verdana" w:cs="Times New Roman"/>
          <w:color w:val="000000"/>
          <w:sz w:val="24"/>
          <w:szCs w:val="24"/>
          <w:lang w:eastAsia="da-DK"/>
        </w:rPr>
      </w:pPr>
      <w:r w:rsidRPr="005563EB">
        <w:rPr>
          <w:rFonts w:ascii="Verdana" w:eastAsia="Times New Roman" w:hAnsi="Verdana" w:cs="Times New Roman"/>
          <w:color w:val="000000"/>
          <w:sz w:val="24"/>
          <w:szCs w:val="24"/>
          <w:lang w:eastAsia="da-DK"/>
        </w:rPr>
        <w:t xml:space="preserve">En flygtning må lægge </w:t>
      </w:r>
      <w:r w:rsidR="00A26FA2">
        <w:rPr>
          <w:rFonts w:ascii="Verdana" w:eastAsia="Times New Roman" w:hAnsi="Verdana" w:cs="Times New Roman"/>
          <w:color w:val="000000"/>
          <w:sz w:val="24"/>
          <w:szCs w:val="24"/>
          <w:lang w:eastAsia="da-DK"/>
        </w:rPr>
        <w:t xml:space="preserve">nogle af de </w:t>
      </w:r>
      <w:bookmarkStart w:id="0" w:name="_GoBack"/>
      <w:bookmarkEnd w:id="0"/>
      <w:r w:rsidRPr="005563EB">
        <w:rPr>
          <w:rFonts w:ascii="Verdana" w:eastAsia="Times New Roman" w:hAnsi="Verdana" w:cs="Times New Roman"/>
          <w:color w:val="000000"/>
          <w:sz w:val="24"/>
          <w:szCs w:val="24"/>
          <w:lang w:eastAsia="da-DK"/>
        </w:rPr>
        <w:t>uhensigtsmæssige erfaringer fra hjemlandets arbejds</w:t>
      </w:r>
      <w:r w:rsidR="00262FDF" w:rsidRPr="005563EB">
        <w:rPr>
          <w:rFonts w:ascii="Verdana" w:eastAsia="Times New Roman" w:hAnsi="Verdana" w:cs="Times New Roman"/>
          <w:color w:val="000000"/>
          <w:sz w:val="24"/>
          <w:szCs w:val="24"/>
          <w:lang w:eastAsia="da-DK"/>
        </w:rPr>
        <w:t>- og uddannelseskultur</w:t>
      </w:r>
      <w:r w:rsidRPr="005563EB">
        <w:rPr>
          <w:rFonts w:ascii="Verdana" w:eastAsia="Times New Roman" w:hAnsi="Verdana" w:cs="Times New Roman"/>
          <w:color w:val="000000"/>
          <w:sz w:val="24"/>
          <w:szCs w:val="24"/>
          <w:lang w:eastAsia="da-DK"/>
        </w:rPr>
        <w:t xml:space="preserve"> bag sig og indordne sig danske forhold. </w:t>
      </w:r>
    </w:p>
    <w:p w14:paraId="2D13EF2C" w14:textId="0E4C0F21" w:rsidR="00CC02F4" w:rsidRPr="005563EB" w:rsidRDefault="00E744D6" w:rsidP="005563EB">
      <w:pPr>
        <w:pStyle w:val="Listeafsnit"/>
        <w:numPr>
          <w:ilvl w:val="0"/>
          <w:numId w:val="10"/>
        </w:numPr>
        <w:spacing w:after="0" w:line="270" w:lineRule="atLeast"/>
        <w:rPr>
          <w:rFonts w:ascii="Verdana" w:eastAsia="Times New Roman" w:hAnsi="Verdana" w:cs="Times New Roman"/>
          <w:color w:val="000000"/>
          <w:sz w:val="24"/>
          <w:szCs w:val="24"/>
          <w:lang w:eastAsia="da-DK"/>
        </w:rPr>
      </w:pPr>
      <w:r w:rsidRPr="005563EB">
        <w:rPr>
          <w:rFonts w:ascii="Verdana" w:eastAsia="Times New Roman" w:hAnsi="Verdana" w:cs="Times New Roman"/>
          <w:color w:val="000000"/>
          <w:sz w:val="24"/>
          <w:szCs w:val="24"/>
          <w:lang w:eastAsia="da-DK"/>
        </w:rPr>
        <w:t>En flygtning må arbejde hårdt for at opnå det</w:t>
      </w:r>
      <w:r w:rsidR="00814EE9" w:rsidRPr="005563EB">
        <w:rPr>
          <w:rFonts w:ascii="Verdana" w:eastAsia="Times New Roman" w:hAnsi="Verdana" w:cs="Times New Roman"/>
          <w:color w:val="000000"/>
          <w:sz w:val="24"/>
          <w:szCs w:val="24"/>
          <w:lang w:eastAsia="da-DK"/>
        </w:rPr>
        <w:t>,</w:t>
      </w:r>
      <w:r w:rsidRPr="005563EB">
        <w:rPr>
          <w:rFonts w:ascii="Verdana" w:eastAsia="Times New Roman" w:hAnsi="Verdana" w:cs="Times New Roman"/>
          <w:color w:val="000000"/>
          <w:sz w:val="24"/>
          <w:szCs w:val="24"/>
          <w:lang w:eastAsia="da-DK"/>
        </w:rPr>
        <w:t xml:space="preserve"> han/hun vil. </w:t>
      </w:r>
    </w:p>
    <w:p w14:paraId="3DBEDE2E" w14:textId="72D7ACC6" w:rsidR="009C090D" w:rsidRPr="005563EB" w:rsidRDefault="00E744D6" w:rsidP="005563EB">
      <w:pPr>
        <w:pStyle w:val="Listeafsnit"/>
        <w:numPr>
          <w:ilvl w:val="0"/>
          <w:numId w:val="10"/>
        </w:numPr>
        <w:spacing w:after="0" w:line="270" w:lineRule="atLeast"/>
        <w:rPr>
          <w:rFonts w:ascii="Verdana" w:eastAsia="Times New Roman" w:hAnsi="Verdana" w:cs="Times New Roman"/>
          <w:color w:val="000000"/>
          <w:sz w:val="24"/>
          <w:szCs w:val="24"/>
          <w:lang w:eastAsia="da-DK"/>
        </w:rPr>
      </w:pPr>
      <w:r w:rsidRPr="005563EB">
        <w:rPr>
          <w:rFonts w:ascii="Verdana" w:eastAsia="Times New Roman" w:hAnsi="Verdana" w:cs="Times New Roman"/>
          <w:color w:val="000000"/>
          <w:sz w:val="24"/>
          <w:szCs w:val="24"/>
          <w:lang w:eastAsia="da-DK"/>
        </w:rPr>
        <w:t>En flygtning er hovedansvarlig for sin</w:t>
      </w:r>
      <w:r w:rsidR="00814EE9" w:rsidRPr="005563EB">
        <w:rPr>
          <w:rFonts w:ascii="Verdana" w:eastAsia="Times New Roman" w:hAnsi="Verdana" w:cs="Times New Roman"/>
          <w:color w:val="000000"/>
          <w:sz w:val="24"/>
          <w:szCs w:val="24"/>
          <w:lang w:eastAsia="da-DK"/>
        </w:rPr>
        <w:t xml:space="preserve"> egen</w:t>
      </w:r>
      <w:r w:rsidRPr="005563EB">
        <w:rPr>
          <w:rFonts w:ascii="Verdana" w:eastAsia="Times New Roman" w:hAnsi="Verdana" w:cs="Times New Roman"/>
          <w:color w:val="000000"/>
          <w:sz w:val="24"/>
          <w:szCs w:val="24"/>
          <w:lang w:eastAsia="da-DK"/>
        </w:rPr>
        <w:t xml:space="preserve"> integration. </w:t>
      </w:r>
      <w:r w:rsidR="009C090D" w:rsidRPr="005563EB">
        <w:rPr>
          <w:rFonts w:ascii="Verdana" w:eastAsia="Times New Roman" w:hAnsi="Verdana" w:cs="Times New Roman"/>
          <w:color w:val="000000"/>
          <w:sz w:val="24"/>
          <w:szCs w:val="24"/>
          <w:lang w:eastAsia="da-DK"/>
        </w:rPr>
        <w:t xml:space="preserve">  </w:t>
      </w:r>
      <w:r w:rsidR="009C090D" w:rsidRPr="005563EB">
        <w:rPr>
          <w:rFonts w:ascii="Verdana" w:eastAsia="Times New Roman" w:hAnsi="Verdana" w:cs="Times New Roman"/>
          <w:b/>
          <w:bCs/>
          <w:color w:val="000000"/>
          <w:sz w:val="24"/>
          <w:szCs w:val="24"/>
          <w:lang w:eastAsia="da-DK"/>
        </w:rPr>
        <w:br/>
      </w:r>
    </w:p>
    <w:p w14:paraId="1E6CA2D9" w14:textId="77777777" w:rsidR="00437176" w:rsidRDefault="00437176" w:rsidP="009C090D">
      <w:pPr>
        <w:spacing w:after="0" w:line="270" w:lineRule="atLeast"/>
        <w:rPr>
          <w:rFonts w:ascii="Verdana" w:eastAsia="Times New Roman" w:hAnsi="Verdana" w:cs="Times New Roman"/>
          <w:b/>
          <w:bCs/>
          <w:color w:val="000000"/>
          <w:sz w:val="24"/>
          <w:szCs w:val="24"/>
          <w:lang w:eastAsia="da-DK"/>
        </w:rPr>
      </w:pPr>
    </w:p>
    <w:p w14:paraId="5E5E6B97" w14:textId="14752720" w:rsidR="009C090D" w:rsidRPr="00F47D3B" w:rsidRDefault="009C090D" w:rsidP="009C090D">
      <w:pPr>
        <w:spacing w:after="0" w:line="270" w:lineRule="atLeast"/>
        <w:rPr>
          <w:rFonts w:ascii="Times New Roman" w:eastAsia="Times New Roman" w:hAnsi="Times New Roman" w:cs="Times New Roman"/>
          <w:color w:val="000000"/>
          <w:sz w:val="24"/>
          <w:szCs w:val="24"/>
          <w:lang w:eastAsia="da-DK"/>
        </w:rPr>
      </w:pPr>
      <w:r>
        <w:rPr>
          <w:rFonts w:ascii="Verdana" w:eastAsia="Times New Roman" w:hAnsi="Verdana" w:cs="Times New Roman"/>
          <w:b/>
          <w:bCs/>
          <w:color w:val="000000"/>
          <w:sz w:val="24"/>
          <w:szCs w:val="24"/>
          <w:lang w:eastAsia="da-DK"/>
        </w:rPr>
        <w:t>M</w:t>
      </w:r>
      <w:r w:rsidRPr="00F47D3B">
        <w:rPr>
          <w:rFonts w:ascii="Verdana" w:eastAsia="Times New Roman" w:hAnsi="Verdana" w:cs="Times New Roman"/>
          <w:b/>
          <w:bCs/>
          <w:color w:val="000000"/>
          <w:sz w:val="24"/>
          <w:szCs w:val="24"/>
          <w:lang w:eastAsia="da-DK"/>
        </w:rPr>
        <w:t xml:space="preserve">entorforløb </w:t>
      </w:r>
      <w:r w:rsidR="006030E2">
        <w:rPr>
          <w:rFonts w:ascii="Verdana" w:eastAsia="Times New Roman" w:hAnsi="Verdana" w:cs="Times New Roman"/>
          <w:b/>
          <w:bCs/>
          <w:color w:val="000000"/>
          <w:sz w:val="24"/>
          <w:szCs w:val="24"/>
          <w:lang w:eastAsia="da-DK"/>
        </w:rPr>
        <w:t xml:space="preserve">for flygtninge </w:t>
      </w:r>
      <w:r w:rsidRPr="00F47D3B">
        <w:rPr>
          <w:rFonts w:ascii="Verdana" w:eastAsia="Times New Roman" w:hAnsi="Verdana" w:cs="Times New Roman"/>
          <w:b/>
          <w:bCs/>
          <w:color w:val="000000"/>
          <w:sz w:val="24"/>
          <w:szCs w:val="24"/>
          <w:lang w:eastAsia="da-DK"/>
        </w:rPr>
        <w:t>på 19 eller 23 uger:</w:t>
      </w:r>
    </w:p>
    <w:p w14:paraId="67527ABC" w14:textId="77777777" w:rsidR="009C090D" w:rsidRDefault="009C090D" w:rsidP="009C090D">
      <w:p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37528CEF" w14:textId="0947A46D" w:rsidR="00A05AFF" w:rsidRPr="00F47D3B" w:rsidRDefault="00A05AFF" w:rsidP="00A05AFF">
      <w:pPr>
        <w:spacing w:after="0" w:line="270" w:lineRule="atLeast"/>
        <w:rPr>
          <w:rFonts w:ascii="Verdana" w:eastAsia="Times New Roman" w:hAnsi="Verdana" w:cs="Times New Roman"/>
          <w:color w:val="000000"/>
          <w:sz w:val="24"/>
          <w:szCs w:val="24"/>
          <w:lang w:eastAsia="da-DK"/>
        </w:rPr>
      </w:pPr>
      <w:r>
        <w:rPr>
          <w:rFonts w:ascii="Verdana" w:eastAsia="Times New Roman" w:hAnsi="Verdana" w:cs="Times New Roman"/>
          <w:color w:val="000000"/>
          <w:sz w:val="24"/>
          <w:szCs w:val="24"/>
          <w:lang w:eastAsia="da-DK"/>
        </w:rPr>
        <w:t>Skolen kan tilbyde mentorforløb</w:t>
      </w:r>
      <w:r w:rsidRPr="00F47D3B">
        <w:rPr>
          <w:rFonts w:ascii="Verdana" w:eastAsia="Times New Roman" w:hAnsi="Verdana" w:cs="Times New Roman"/>
          <w:color w:val="000000"/>
          <w:sz w:val="24"/>
          <w:szCs w:val="24"/>
          <w:lang w:eastAsia="da-DK"/>
        </w:rPr>
        <w:t>.</w:t>
      </w:r>
    </w:p>
    <w:p w14:paraId="3656B460" w14:textId="77777777" w:rsidR="00A05AFF" w:rsidRPr="00F47D3B" w:rsidRDefault="00A05AFF" w:rsidP="009C090D">
      <w:pPr>
        <w:spacing w:after="0" w:line="270" w:lineRule="atLeast"/>
        <w:rPr>
          <w:rFonts w:ascii="Times New Roman" w:eastAsia="Times New Roman" w:hAnsi="Times New Roman" w:cs="Times New Roman"/>
          <w:color w:val="000000"/>
          <w:sz w:val="24"/>
          <w:szCs w:val="24"/>
          <w:lang w:eastAsia="da-DK"/>
        </w:rPr>
      </w:pPr>
    </w:p>
    <w:p w14:paraId="623B7A4D" w14:textId="77777777" w:rsidR="009C090D" w:rsidRPr="00F47D3B" w:rsidRDefault="009C090D" w:rsidP="009C090D">
      <w:pPr>
        <w:numPr>
          <w:ilvl w:val="0"/>
          <w:numId w:val="1"/>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En mentoraftale udfyldes i samarbejde med eleven (med udgangspunkt i elevens uddannelsesplan).</w:t>
      </w:r>
    </w:p>
    <w:p w14:paraId="1ECFCD6B"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25083580" w14:textId="77777777" w:rsidR="009C090D" w:rsidRPr="00F47D3B" w:rsidRDefault="009C090D" w:rsidP="009C090D">
      <w:pPr>
        <w:numPr>
          <w:ilvl w:val="0"/>
          <w:numId w:val="2"/>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Startsamtale mellem 2 lærere og elev: Eleven formulerer sine personlige slogans for opholdet.</w:t>
      </w:r>
    </w:p>
    <w:p w14:paraId="46F928BF"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5F9CF888" w14:textId="20EFAC2A" w:rsidR="009C090D" w:rsidRPr="00F47D3B" w:rsidRDefault="009C090D" w:rsidP="009C090D">
      <w:pPr>
        <w:numPr>
          <w:ilvl w:val="0"/>
          <w:numId w:val="3"/>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Startsamtalen er udgangspunkt for det videre forløb og lægges </w:t>
      </w:r>
      <w:r w:rsidR="00DF0092">
        <w:rPr>
          <w:rFonts w:ascii="Verdana" w:eastAsia="Times New Roman" w:hAnsi="Verdana" w:cs="Times New Roman"/>
          <w:color w:val="000000"/>
          <w:sz w:val="24"/>
          <w:szCs w:val="24"/>
          <w:lang w:eastAsia="da-DK"/>
        </w:rPr>
        <w:t>blandt andet</w:t>
      </w:r>
      <w:r w:rsidRPr="00F47D3B">
        <w:rPr>
          <w:rFonts w:ascii="Verdana" w:eastAsia="Times New Roman" w:hAnsi="Verdana" w:cs="Times New Roman"/>
          <w:color w:val="000000"/>
          <w:sz w:val="24"/>
          <w:szCs w:val="24"/>
          <w:lang w:eastAsia="da-DK"/>
        </w:rPr>
        <w:t xml:space="preserve"> til grund for undervisningen i dansk, matematik og engelsk.</w:t>
      </w:r>
    </w:p>
    <w:p w14:paraId="23F76EBF"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66605A18" w14:textId="71F37724" w:rsidR="009C090D" w:rsidRPr="00CC7F0A" w:rsidRDefault="009C090D" w:rsidP="009C090D">
      <w:pPr>
        <w:numPr>
          <w:ilvl w:val="0"/>
          <w:numId w:val="4"/>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Midtvejssamtale og slutsamtale: </w:t>
      </w:r>
      <w:r w:rsidRPr="00CC7F0A">
        <w:rPr>
          <w:rFonts w:ascii="Verdana" w:eastAsia="Times New Roman" w:hAnsi="Verdana" w:cs="Times New Roman"/>
          <w:color w:val="000000"/>
          <w:sz w:val="24"/>
          <w:szCs w:val="24"/>
          <w:lang w:eastAsia="da-DK"/>
        </w:rPr>
        <w:t>Elevens opmærksomhed på livs-, undervisnings- og uddannelsesparathed skærpes.</w:t>
      </w:r>
    </w:p>
    <w:p w14:paraId="196D3A37"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0E5F0E40" w14:textId="77777777" w:rsidR="009C090D" w:rsidRPr="00F47D3B" w:rsidRDefault="009C090D" w:rsidP="009C090D">
      <w:pPr>
        <w:numPr>
          <w:ilvl w:val="0"/>
          <w:numId w:val="5"/>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Undervejs i forløbet: Udviklende ad hoc samtaler om elevens adfærd og faglighed.</w:t>
      </w:r>
    </w:p>
    <w:p w14:paraId="6FB25E8D"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28E234FF" w14:textId="77777777" w:rsidR="009C090D" w:rsidRPr="00F47D3B" w:rsidRDefault="009C090D" w:rsidP="009C090D">
      <w:pPr>
        <w:numPr>
          <w:ilvl w:val="0"/>
          <w:numId w:val="6"/>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Træning i de mest hensigtsmæssige reaktionsmønstre, undervisningsparathed, studieteknikker og samarbejdsevne.</w:t>
      </w:r>
    </w:p>
    <w:p w14:paraId="282E20BE" w14:textId="3121EC7D" w:rsidR="009C090D" w:rsidRPr="00F47D3B" w:rsidRDefault="009C090D" w:rsidP="00A81B6C">
      <w:pPr>
        <w:spacing w:after="0" w:line="270" w:lineRule="atLeast"/>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r w:rsidRPr="00F47D3B">
        <w:rPr>
          <w:rFonts w:ascii="Verdana" w:eastAsia="Times New Roman" w:hAnsi="Verdana" w:cs="Times New Roman"/>
          <w:b/>
          <w:bCs/>
          <w:color w:val="000000"/>
          <w:sz w:val="24"/>
          <w:szCs w:val="24"/>
          <w:lang w:eastAsia="da-DK"/>
        </w:rPr>
        <w:t> </w:t>
      </w:r>
    </w:p>
    <w:p w14:paraId="0CAAD532" w14:textId="77777777" w:rsidR="009C090D" w:rsidRPr="00F47D3B" w:rsidRDefault="009C090D" w:rsidP="009C090D">
      <w:pPr>
        <w:numPr>
          <w:ilvl w:val="0"/>
          <w:numId w:val="7"/>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Dansk kultur-, sprog- og adfærd i 24 timer i døgnet.</w:t>
      </w:r>
    </w:p>
    <w:p w14:paraId="10C18D2C"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6C5198B0" w14:textId="38BB374E" w:rsidR="009C090D" w:rsidRPr="00F47D3B" w:rsidRDefault="009C090D" w:rsidP="009C090D">
      <w:pPr>
        <w:numPr>
          <w:ilvl w:val="0"/>
          <w:numId w:val="8"/>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Eleverne deltager i dansk og andre fag (F.eks. </w:t>
      </w:r>
      <w:r w:rsidR="00CC1832">
        <w:rPr>
          <w:rFonts w:ascii="Verdana" w:eastAsia="Times New Roman" w:hAnsi="Verdana" w:cs="Times New Roman"/>
          <w:color w:val="000000"/>
          <w:sz w:val="24"/>
          <w:szCs w:val="24"/>
          <w:lang w:eastAsia="da-DK"/>
        </w:rPr>
        <w:t>historie</w:t>
      </w:r>
      <w:r w:rsidR="00CC7F0A">
        <w:rPr>
          <w:rFonts w:ascii="Verdana" w:eastAsia="Times New Roman" w:hAnsi="Verdana" w:cs="Times New Roman"/>
          <w:color w:val="000000"/>
          <w:sz w:val="24"/>
          <w:szCs w:val="24"/>
          <w:lang w:eastAsia="da-DK"/>
        </w:rPr>
        <w:t xml:space="preserve">, </w:t>
      </w:r>
      <w:r w:rsidRPr="00F47D3B">
        <w:rPr>
          <w:rFonts w:ascii="Verdana" w:eastAsia="Times New Roman" w:hAnsi="Verdana" w:cs="Times New Roman"/>
          <w:color w:val="000000"/>
          <w:sz w:val="24"/>
          <w:szCs w:val="24"/>
          <w:lang w:eastAsia="da-DK"/>
        </w:rPr>
        <w:t xml:space="preserve">fodbold og idræt) og i køkken- </w:t>
      </w:r>
      <w:r>
        <w:rPr>
          <w:rFonts w:ascii="Verdana" w:eastAsia="Times New Roman" w:hAnsi="Verdana" w:cs="Times New Roman"/>
          <w:color w:val="000000"/>
          <w:sz w:val="24"/>
          <w:szCs w:val="24"/>
          <w:lang w:eastAsia="da-DK"/>
        </w:rPr>
        <w:t>og rengøringstjanser på lige fod</w:t>
      </w:r>
      <w:r w:rsidRPr="00F47D3B">
        <w:rPr>
          <w:rFonts w:ascii="Verdana" w:eastAsia="Times New Roman" w:hAnsi="Verdana" w:cs="Times New Roman"/>
          <w:color w:val="000000"/>
          <w:sz w:val="24"/>
          <w:szCs w:val="24"/>
          <w:lang w:eastAsia="da-DK"/>
        </w:rPr>
        <w:t xml:space="preserve"> med de øvrige elever.</w:t>
      </w:r>
    </w:p>
    <w:p w14:paraId="115B91A0" w14:textId="77777777" w:rsidR="009C090D" w:rsidRPr="00F47D3B" w:rsidRDefault="009C090D" w:rsidP="009C090D">
      <w:pPr>
        <w:spacing w:after="0" w:line="270" w:lineRule="atLeast"/>
        <w:rPr>
          <w:rFonts w:ascii="Times New Roman" w:eastAsia="Times New Roman" w:hAnsi="Times New Roman" w:cs="Times New Roman"/>
          <w:color w:val="000000"/>
          <w:sz w:val="24"/>
          <w:szCs w:val="24"/>
          <w:lang w:eastAsia="da-DK"/>
        </w:rPr>
      </w:pPr>
      <w:r w:rsidRPr="00F47D3B">
        <w:rPr>
          <w:rFonts w:ascii="Verdana" w:eastAsia="Times New Roman" w:hAnsi="Verdana" w:cs="Times New Roman"/>
          <w:color w:val="000000"/>
          <w:sz w:val="24"/>
          <w:szCs w:val="24"/>
          <w:lang w:eastAsia="da-DK"/>
        </w:rPr>
        <w:t> </w:t>
      </w:r>
    </w:p>
    <w:p w14:paraId="00EE5A01" w14:textId="0364E6BC" w:rsidR="009C090D" w:rsidRPr="00F47D3B" w:rsidRDefault="009C090D" w:rsidP="009C090D">
      <w:pPr>
        <w:numPr>
          <w:ilvl w:val="0"/>
          <w:numId w:val="9"/>
        </w:numPr>
        <w:spacing w:after="0" w:line="270" w:lineRule="atLeast"/>
        <w:rPr>
          <w:rFonts w:ascii="Verdana" w:eastAsia="Times New Roman" w:hAnsi="Verdana" w:cs="Times New Roman"/>
          <w:color w:val="000000"/>
          <w:sz w:val="24"/>
          <w:szCs w:val="24"/>
          <w:lang w:eastAsia="da-DK"/>
        </w:rPr>
      </w:pPr>
      <w:r w:rsidRPr="00F47D3B">
        <w:rPr>
          <w:rFonts w:ascii="Verdana" w:eastAsia="Times New Roman" w:hAnsi="Verdana" w:cs="Times New Roman"/>
          <w:color w:val="000000"/>
          <w:sz w:val="24"/>
          <w:szCs w:val="24"/>
          <w:lang w:eastAsia="da-DK"/>
        </w:rPr>
        <w:t xml:space="preserve">Obligatoriske fag for </w:t>
      </w:r>
      <w:r w:rsidR="00041776">
        <w:rPr>
          <w:rFonts w:ascii="Verdana" w:eastAsia="Times New Roman" w:hAnsi="Verdana" w:cs="Times New Roman"/>
          <w:color w:val="000000"/>
          <w:sz w:val="24"/>
          <w:szCs w:val="24"/>
          <w:lang w:eastAsia="da-DK"/>
        </w:rPr>
        <w:t>flygtninge</w:t>
      </w:r>
      <w:r w:rsidRPr="00F47D3B">
        <w:rPr>
          <w:rFonts w:ascii="Verdana" w:eastAsia="Times New Roman" w:hAnsi="Verdana" w:cs="Times New Roman"/>
          <w:color w:val="000000"/>
          <w:sz w:val="24"/>
          <w:szCs w:val="24"/>
          <w:lang w:eastAsia="da-DK"/>
        </w:rPr>
        <w:t>: ”Ny i Danmark”, ”Dansk sprog, politik og historie”, ”Dansk artikulation” m.fl.</w:t>
      </w:r>
    </w:p>
    <w:p w14:paraId="52FF98A7" w14:textId="77777777" w:rsidR="009C090D" w:rsidRPr="00F47D3B" w:rsidRDefault="009C090D" w:rsidP="009C090D">
      <w:pPr>
        <w:spacing w:after="0" w:line="270" w:lineRule="atLeast"/>
        <w:ind w:left="360"/>
        <w:rPr>
          <w:rFonts w:ascii="Times New Roman" w:eastAsia="Times New Roman" w:hAnsi="Times New Roman" w:cs="Times New Roman"/>
          <w:color w:val="000000"/>
          <w:sz w:val="24"/>
          <w:szCs w:val="24"/>
          <w:lang w:eastAsia="da-DK"/>
        </w:rPr>
      </w:pPr>
    </w:p>
    <w:p w14:paraId="329012AA" w14:textId="77777777" w:rsidR="009C090D" w:rsidRDefault="009C090D" w:rsidP="009C090D">
      <w:pPr>
        <w:spacing w:after="0" w:line="270" w:lineRule="atLeast"/>
        <w:ind w:left="360"/>
        <w:rPr>
          <w:rFonts w:ascii="Verdana" w:eastAsia="Times New Roman" w:hAnsi="Verdana" w:cs="Times New Roman"/>
          <w:b/>
          <w:bCs/>
          <w:color w:val="000000"/>
          <w:sz w:val="24"/>
          <w:szCs w:val="24"/>
          <w:lang w:eastAsia="da-DK"/>
        </w:rPr>
      </w:pPr>
    </w:p>
    <w:p w14:paraId="5C28DA73" w14:textId="77777777" w:rsidR="009C090D" w:rsidRDefault="009C090D" w:rsidP="009C090D">
      <w:pPr>
        <w:spacing w:after="0" w:line="270" w:lineRule="atLeast"/>
        <w:ind w:left="360"/>
        <w:rPr>
          <w:rFonts w:ascii="Verdana" w:eastAsia="Times New Roman" w:hAnsi="Verdana" w:cs="Times New Roman"/>
          <w:b/>
          <w:bCs/>
          <w:color w:val="000000"/>
          <w:sz w:val="24"/>
          <w:szCs w:val="24"/>
          <w:lang w:eastAsia="da-DK"/>
        </w:rPr>
      </w:pPr>
    </w:p>
    <w:p w14:paraId="48247D94" w14:textId="77777777" w:rsidR="009C090D" w:rsidRDefault="009C090D"/>
    <w:sectPr w:rsidR="009C090D" w:rsidSect="006715B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296F" w14:textId="77777777" w:rsidR="00F47BEF" w:rsidRDefault="00F47BEF">
      <w:pPr>
        <w:spacing w:after="0" w:line="240" w:lineRule="auto"/>
      </w:pPr>
      <w:r>
        <w:separator/>
      </w:r>
    </w:p>
  </w:endnote>
  <w:endnote w:type="continuationSeparator" w:id="0">
    <w:p w14:paraId="4E60AE1F" w14:textId="77777777" w:rsidR="00F47BEF" w:rsidRDefault="00F4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75B3" w14:textId="77777777" w:rsidR="00F47BEF" w:rsidRDefault="00F47BEF" w:rsidP="009C090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029A3331" w14:textId="77777777" w:rsidR="00F47BEF" w:rsidRDefault="00F47BEF" w:rsidP="009C090D">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8D46B" w14:textId="77777777" w:rsidR="00F47BEF" w:rsidRDefault="00F47BEF" w:rsidP="009C090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26FA2">
      <w:rPr>
        <w:rStyle w:val="Sidetal"/>
        <w:noProof/>
      </w:rPr>
      <w:t>3</w:t>
    </w:r>
    <w:r>
      <w:rPr>
        <w:rStyle w:val="Sidetal"/>
      </w:rPr>
      <w:fldChar w:fldCharType="end"/>
    </w:r>
  </w:p>
  <w:p w14:paraId="7729E668" w14:textId="77777777" w:rsidR="00F47BEF" w:rsidRDefault="00F47BEF" w:rsidP="009C090D">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8026" w14:textId="77777777" w:rsidR="00F47BEF" w:rsidRDefault="00F47BEF">
      <w:pPr>
        <w:spacing w:after="0" w:line="240" w:lineRule="auto"/>
      </w:pPr>
      <w:r>
        <w:separator/>
      </w:r>
    </w:p>
  </w:footnote>
  <w:footnote w:type="continuationSeparator" w:id="0">
    <w:p w14:paraId="0323B128" w14:textId="77777777" w:rsidR="00F47BEF" w:rsidRDefault="00F47B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4FC"/>
    <w:multiLevelType w:val="multilevel"/>
    <w:tmpl w:val="862C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75957"/>
    <w:multiLevelType w:val="hybridMultilevel"/>
    <w:tmpl w:val="4B6A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310B6"/>
    <w:multiLevelType w:val="multilevel"/>
    <w:tmpl w:val="9F308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62368"/>
    <w:multiLevelType w:val="multilevel"/>
    <w:tmpl w:val="2FF2C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A626E"/>
    <w:multiLevelType w:val="multilevel"/>
    <w:tmpl w:val="ADB23B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60B36"/>
    <w:multiLevelType w:val="multilevel"/>
    <w:tmpl w:val="80D01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086AB6"/>
    <w:multiLevelType w:val="multilevel"/>
    <w:tmpl w:val="3E964B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E2065F"/>
    <w:multiLevelType w:val="multilevel"/>
    <w:tmpl w:val="3D7E56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5C31DC"/>
    <w:multiLevelType w:val="multilevel"/>
    <w:tmpl w:val="27B01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47C8B"/>
    <w:multiLevelType w:val="multilevel"/>
    <w:tmpl w:val="89645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5"/>
  </w:num>
  <w:num w:numId="5">
    <w:abstractNumId w:val="4"/>
  </w:num>
  <w:num w:numId="6">
    <w:abstractNumId w:val="8"/>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0D"/>
    <w:rsid w:val="00041776"/>
    <w:rsid w:val="00045A2D"/>
    <w:rsid w:val="000474ED"/>
    <w:rsid w:val="00060E5E"/>
    <w:rsid w:val="000B16CB"/>
    <w:rsid w:val="000C7C61"/>
    <w:rsid w:val="000E5B0A"/>
    <w:rsid w:val="00130B91"/>
    <w:rsid w:val="001C17B5"/>
    <w:rsid w:val="001D49A3"/>
    <w:rsid w:val="001E0A0C"/>
    <w:rsid w:val="001F0E0A"/>
    <w:rsid w:val="001F3B77"/>
    <w:rsid w:val="002327D6"/>
    <w:rsid w:val="00254F6B"/>
    <w:rsid w:val="00262FDF"/>
    <w:rsid w:val="00292D68"/>
    <w:rsid w:val="002A3C7D"/>
    <w:rsid w:val="002F1AA9"/>
    <w:rsid w:val="002F557C"/>
    <w:rsid w:val="00316DD1"/>
    <w:rsid w:val="00335F1D"/>
    <w:rsid w:val="0039035F"/>
    <w:rsid w:val="0039192E"/>
    <w:rsid w:val="003E2766"/>
    <w:rsid w:val="004235F5"/>
    <w:rsid w:val="00424808"/>
    <w:rsid w:val="00435DE3"/>
    <w:rsid w:val="00437176"/>
    <w:rsid w:val="00443D20"/>
    <w:rsid w:val="00494C1D"/>
    <w:rsid w:val="004B63EA"/>
    <w:rsid w:val="004C5D88"/>
    <w:rsid w:val="00501051"/>
    <w:rsid w:val="00547C26"/>
    <w:rsid w:val="005563EB"/>
    <w:rsid w:val="005644C2"/>
    <w:rsid w:val="005673C4"/>
    <w:rsid w:val="0057086F"/>
    <w:rsid w:val="005B4083"/>
    <w:rsid w:val="005D1032"/>
    <w:rsid w:val="005D27AB"/>
    <w:rsid w:val="005D6734"/>
    <w:rsid w:val="006030E2"/>
    <w:rsid w:val="00621D40"/>
    <w:rsid w:val="0065300C"/>
    <w:rsid w:val="006715B7"/>
    <w:rsid w:val="006B7C0F"/>
    <w:rsid w:val="006F0498"/>
    <w:rsid w:val="007049A7"/>
    <w:rsid w:val="00720244"/>
    <w:rsid w:val="00773EF7"/>
    <w:rsid w:val="0080015C"/>
    <w:rsid w:val="00805C1D"/>
    <w:rsid w:val="00814EE9"/>
    <w:rsid w:val="00835A8D"/>
    <w:rsid w:val="00837C7A"/>
    <w:rsid w:val="008B356E"/>
    <w:rsid w:val="0090782E"/>
    <w:rsid w:val="00926A3F"/>
    <w:rsid w:val="00975F88"/>
    <w:rsid w:val="009C090D"/>
    <w:rsid w:val="009C74EC"/>
    <w:rsid w:val="009E16A6"/>
    <w:rsid w:val="009E3F4E"/>
    <w:rsid w:val="009E49F9"/>
    <w:rsid w:val="009F6FE5"/>
    <w:rsid w:val="00A05AFF"/>
    <w:rsid w:val="00A11126"/>
    <w:rsid w:val="00A26FA2"/>
    <w:rsid w:val="00A41079"/>
    <w:rsid w:val="00A81B6C"/>
    <w:rsid w:val="00AC792E"/>
    <w:rsid w:val="00B00EA1"/>
    <w:rsid w:val="00B2498C"/>
    <w:rsid w:val="00B4781E"/>
    <w:rsid w:val="00BB4CC6"/>
    <w:rsid w:val="00BC429A"/>
    <w:rsid w:val="00C53F0F"/>
    <w:rsid w:val="00C71DDC"/>
    <w:rsid w:val="00CA3448"/>
    <w:rsid w:val="00CC02F4"/>
    <w:rsid w:val="00CC1832"/>
    <w:rsid w:val="00CC20FE"/>
    <w:rsid w:val="00CC7F0A"/>
    <w:rsid w:val="00D40D1C"/>
    <w:rsid w:val="00D45633"/>
    <w:rsid w:val="00DF0092"/>
    <w:rsid w:val="00E0793C"/>
    <w:rsid w:val="00E31EF2"/>
    <w:rsid w:val="00E32E50"/>
    <w:rsid w:val="00E35260"/>
    <w:rsid w:val="00E71577"/>
    <w:rsid w:val="00E744D6"/>
    <w:rsid w:val="00EF1746"/>
    <w:rsid w:val="00F47BEF"/>
    <w:rsid w:val="00F60904"/>
    <w:rsid w:val="00F839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265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0D"/>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9C09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090D"/>
    <w:rPr>
      <w:rFonts w:asciiTheme="minorHAnsi" w:eastAsiaTheme="minorHAnsi" w:hAnsiTheme="minorHAnsi" w:cstheme="minorBidi"/>
      <w:sz w:val="22"/>
      <w:szCs w:val="22"/>
      <w:lang w:eastAsia="en-US"/>
    </w:rPr>
  </w:style>
  <w:style w:type="character" w:styleId="Sidetal">
    <w:name w:val="page number"/>
    <w:basedOn w:val="Standardskrifttypeiafsnit"/>
    <w:uiPriority w:val="99"/>
    <w:semiHidden/>
    <w:unhideWhenUsed/>
    <w:rsid w:val="009C090D"/>
  </w:style>
  <w:style w:type="paragraph" w:styleId="Listeafsnit">
    <w:name w:val="List Paragraph"/>
    <w:basedOn w:val="Normal"/>
    <w:uiPriority w:val="34"/>
    <w:qFormat/>
    <w:rsid w:val="00556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0D"/>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9C09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090D"/>
    <w:rPr>
      <w:rFonts w:asciiTheme="minorHAnsi" w:eastAsiaTheme="minorHAnsi" w:hAnsiTheme="minorHAnsi" w:cstheme="minorBidi"/>
      <w:sz w:val="22"/>
      <w:szCs w:val="22"/>
      <w:lang w:eastAsia="en-US"/>
    </w:rPr>
  </w:style>
  <w:style w:type="character" w:styleId="Sidetal">
    <w:name w:val="page number"/>
    <w:basedOn w:val="Standardskrifttypeiafsnit"/>
    <w:uiPriority w:val="99"/>
    <w:semiHidden/>
    <w:unhideWhenUsed/>
    <w:rsid w:val="009C090D"/>
  </w:style>
  <w:style w:type="paragraph" w:styleId="Listeafsnit">
    <w:name w:val="List Paragraph"/>
    <w:basedOn w:val="Normal"/>
    <w:uiPriority w:val="34"/>
    <w:qFormat/>
    <w:rsid w:val="0055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4447">
      <w:bodyDiv w:val="1"/>
      <w:marLeft w:val="0"/>
      <w:marRight w:val="0"/>
      <w:marTop w:val="0"/>
      <w:marBottom w:val="0"/>
      <w:divBdr>
        <w:top w:val="none" w:sz="0" w:space="0" w:color="auto"/>
        <w:left w:val="none" w:sz="0" w:space="0" w:color="auto"/>
        <w:bottom w:val="none" w:sz="0" w:space="0" w:color="auto"/>
        <w:right w:val="none" w:sz="0" w:space="0" w:color="auto"/>
      </w:divBdr>
      <w:divsChild>
        <w:div w:id="1062290807">
          <w:marLeft w:val="0"/>
          <w:marRight w:val="0"/>
          <w:marTop w:val="0"/>
          <w:marBottom w:val="0"/>
          <w:divBdr>
            <w:top w:val="none" w:sz="0" w:space="0" w:color="auto"/>
            <w:left w:val="none" w:sz="0" w:space="0" w:color="auto"/>
            <w:bottom w:val="none" w:sz="0" w:space="0" w:color="auto"/>
            <w:right w:val="none" w:sz="0" w:space="0" w:color="auto"/>
          </w:divBdr>
        </w:div>
        <w:div w:id="677999638">
          <w:marLeft w:val="0"/>
          <w:marRight w:val="0"/>
          <w:marTop w:val="0"/>
          <w:marBottom w:val="0"/>
          <w:divBdr>
            <w:top w:val="none" w:sz="0" w:space="0" w:color="auto"/>
            <w:left w:val="none" w:sz="0" w:space="0" w:color="auto"/>
            <w:bottom w:val="none" w:sz="0" w:space="0" w:color="auto"/>
            <w:right w:val="none" w:sz="0" w:space="0" w:color="auto"/>
          </w:divBdr>
          <w:divsChild>
            <w:div w:id="19649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902</Words>
  <Characters>5505</Characters>
  <Application>Microsoft Macintosh Word</Application>
  <DocSecurity>0</DocSecurity>
  <Lines>45</Lines>
  <Paragraphs>12</Paragraphs>
  <ScaleCrop>false</ScaleCrop>
  <Company>Brande Højskole</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Sommer Madsen</dc:creator>
  <cp:keywords/>
  <dc:description/>
  <cp:lastModifiedBy>Mogens Sommer Madsen</cp:lastModifiedBy>
  <cp:revision>89</cp:revision>
  <dcterms:created xsi:type="dcterms:W3CDTF">2016-06-07T07:09:00Z</dcterms:created>
  <dcterms:modified xsi:type="dcterms:W3CDTF">2016-06-10T07:00:00Z</dcterms:modified>
</cp:coreProperties>
</file>